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B8" w:rsidRDefault="00EA7256">
      <w:pPr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关于同意</w:t>
      </w:r>
      <w:r>
        <w:rPr>
          <w:rFonts w:ascii="方正小标宋简体" w:eastAsia="方正小标宋简体" w:cs="方正小标宋简体" w:hint="eastAsia"/>
          <w:color w:val="FF0000"/>
          <w:sz w:val="44"/>
          <w:szCs w:val="44"/>
          <w:u w:val="single"/>
        </w:rPr>
        <w:t>xxx博士</w:t>
      </w:r>
      <w:r>
        <w:rPr>
          <w:rFonts w:ascii="方正小标宋简体" w:eastAsia="方正小标宋简体" w:cs="方正小标宋简体" w:hint="eastAsia"/>
          <w:sz w:val="44"/>
          <w:szCs w:val="44"/>
        </w:rPr>
        <w:t>申报浙江省</w:t>
      </w:r>
    </w:p>
    <w:p w:rsidR="00F53BB8" w:rsidRDefault="00EA7256">
      <w:pPr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博士后</w:t>
      </w:r>
      <w:r w:rsidR="00730B2F">
        <w:rPr>
          <w:rFonts w:ascii="方正小标宋简体" w:eastAsia="方正小标宋简体" w:cs="方正小标宋简体" w:hint="eastAsia"/>
          <w:sz w:val="44"/>
          <w:szCs w:val="44"/>
        </w:rPr>
        <w:t>引才（</w:t>
      </w:r>
      <w:r>
        <w:rPr>
          <w:rFonts w:ascii="方正小标宋简体" w:eastAsia="方正小标宋简体" w:cs="方正小标宋简体" w:hint="eastAsia"/>
          <w:sz w:val="44"/>
          <w:szCs w:val="44"/>
        </w:rPr>
        <w:t>安家</w:t>
      </w:r>
      <w:r w:rsidR="00730B2F">
        <w:rPr>
          <w:rFonts w:ascii="方正小标宋简体" w:eastAsia="方正小标宋简体" w:cs="方正小标宋简体" w:hint="eastAsia"/>
          <w:sz w:val="44"/>
          <w:szCs w:val="44"/>
        </w:rPr>
        <w:t>）</w:t>
      </w:r>
      <w:r>
        <w:rPr>
          <w:rFonts w:ascii="方正小标宋简体" w:eastAsia="方正小标宋简体" w:cs="方正小标宋简体" w:hint="eastAsia"/>
          <w:sz w:val="44"/>
          <w:szCs w:val="44"/>
        </w:rPr>
        <w:t>补助的证明</w:t>
      </w:r>
    </w:p>
    <w:p w:rsidR="00F53BB8" w:rsidRDefault="00F53BB8">
      <w:pPr>
        <w:jc w:val="center"/>
        <w:rPr>
          <w:rFonts w:ascii="方正小标宋简体" w:eastAsia="方正小标宋简体" w:cs="方正小标宋简体"/>
          <w:sz w:val="32"/>
          <w:szCs w:val="32"/>
        </w:rPr>
      </w:pPr>
    </w:p>
    <w:p w:rsidR="00F53BB8" w:rsidRDefault="00EA7256">
      <w:pPr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浙江省博士后管理办公室：</w:t>
      </w:r>
    </w:p>
    <w:p w:rsidR="00F53BB8" w:rsidRDefault="00EA7256">
      <w:pPr>
        <w:ind w:firstLine="640"/>
        <w:jc w:val="left"/>
        <w:rPr>
          <w:rFonts w:ascii="仿宋_GB2312" w:eastAsia="仿宋_GB2312" w:cs="仿宋_GB2312"/>
          <w:color w:val="FF0000"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color w:val="FF0000"/>
          <w:sz w:val="32"/>
          <w:szCs w:val="32"/>
          <w:u w:val="single"/>
        </w:rPr>
        <w:t xml:space="preserve">xxx博士（身份证号：            ）系            </w:t>
      </w:r>
    </w:p>
    <w:p w:rsidR="00F53BB8" w:rsidRDefault="00EA7256">
      <w:pPr>
        <w:jc w:val="left"/>
        <w:rPr>
          <w:rFonts w:ascii="仿宋_GB2312" w:eastAsia="仿宋_GB2312" w:cs="仿宋_GB2312"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color w:val="FF0000"/>
          <w:sz w:val="32"/>
          <w:szCs w:val="32"/>
          <w:u w:val="single"/>
        </w:rPr>
        <w:t>（填写单位全称）的           （填写职务或身份）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>。</w:t>
      </w:r>
    </w:p>
    <w:p w:rsidR="00F53BB8" w:rsidRDefault="00EA7256">
      <w:pPr>
        <w:ind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根据浙江省博士后引才补助申请要求，我单位已核实申请人相关内容：</w:t>
      </w:r>
    </w:p>
    <w:p w:rsidR="00F53BB8" w:rsidRDefault="00EA7256">
      <w:pPr>
        <w:ind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一、申请人为非在职博士后，即博士后进站前身份为应届博士毕业生、无劳动人事关系人员或海外回国博士后。</w:t>
      </w:r>
    </w:p>
    <w:p w:rsidR="00F53BB8" w:rsidRDefault="00EA7256">
      <w:pPr>
        <w:ind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二、申请人已与我单位签订两</w:t>
      </w:r>
      <w:bookmarkStart w:id="0" w:name="_GoBack"/>
      <w:bookmarkEnd w:id="0"/>
      <w:r>
        <w:rPr>
          <w:rFonts w:ascii="仿宋_GB2312" w:eastAsia="仿宋_GB2312" w:cs="仿宋_GB2312" w:hint="eastAsia"/>
          <w:sz w:val="32"/>
          <w:szCs w:val="32"/>
        </w:rPr>
        <w:t>年以上劳动合同</w:t>
      </w:r>
    </w:p>
    <w:p w:rsidR="00C01D3E" w:rsidRPr="00C01D3E" w:rsidRDefault="00C01D3E">
      <w:pPr>
        <w:ind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三、申请人已落户浙江省</w:t>
      </w:r>
    </w:p>
    <w:p w:rsidR="00F53BB8" w:rsidRDefault="00EA7256">
      <w:pPr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按照浙江省博士后引才补助的申请资格条件，以上情况均属实，我单位同意该申请人申报浙江省博士后引才补助。若存在虚假申报问题,一切责任由我单位负责。</w:t>
      </w:r>
    </w:p>
    <w:p w:rsidR="00F53BB8" w:rsidRDefault="00F53BB8">
      <w:pPr>
        <w:ind w:firstLine="640"/>
        <w:jc w:val="left"/>
        <w:rPr>
          <w:rFonts w:ascii="仿宋_GB2312" w:eastAsia="仿宋_GB2312" w:cs="仿宋_GB2312"/>
          <w:sz w:val="32"/>
          <w:szCs w:val="32"/>
        </w:rPr>
      </w:pPr>
    </w:p>
    <w:p w:rsidR="00F53BB8" w:rsidRDefault="00EA7256">
      <w:pPr>
        <w:ind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单位联系人：</w:t>
      </w:r>
    </w:p>
    <w:p w:rsidR="00F53BB8" w:rsidRDefault="00EA7256">
      <w:pPr>
        <w:ind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电话：</w:t>
      </w:r>
    </w:p>
    <w:p w:rsidR="00F53BB8" w:rsidRDefault="00F53BB8">
      <w:pPr>
        <w:ind w:firstLine="640"/>
        <w:jc w:val="left"/>
        <w:rPr>
          <w:rFonts w:ascii="仿宋_GB2312" w:eastAsia="仿宋_GB2312" w:cs="仿宋_GB2312"/>
          <w:sz w:val="32"/>
          <w:szCs w:val="32"/>
        </w:rPr>
      </w:pPr>
    </w:p>
    <w:p w:rsidR="00F53BB8" w:rsidRDefault="00EA7256">
      <w:pPr>
        <w:ind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                         单位公章或人事章</w:t>
      </w:r>
    </w:p>
    <w:p w:rsidR="00F53BB8" w:rsidRDefault="00EA7256">
      <w:pPr>
        <w:ind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                           年   月    日</w:t>
      </w:r>
    </w:p>
    <w:sectPr w:rsidR="00F53BB8" w:rsidSect="00F53BB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E69" w:rsidRDefault="00DE3E69" w:rsidP="00D67DAF">
      <w:r>
        <w:separator/>
      </w:r>
    </w:p>
  </w:endnote>
  <w:endnote w:type="continuationSeparator" w:id="1">
    <w:p w:rsidR="00DE3E69" w:rsidRDefault="00DE3E69" w:rsidP="00D67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E69" w:rsidRDefault="00DE3E69" w:rsidP="00D67DAF">
      <w:r>
        <w:separator/>
      </w:r>
    </w:p>
  </w:footnote>
  <w:footnote w:type="continuationSeparator" w:id="1">
    <w:p w:rsidR="00DE3E69" w:rsidRDefault="00DE3E69" w:rsidP="00D67D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</w:compat>
  <w:rsids>
    <w:rsidRoot w:val="00F53BB8"/>
    <w:rsid w:val="00262B47"/>
    <w:rsid w:val="003B2E80"/>
    <w:rsid w:val="00730B2F"/>
    <w:rsid w:val="00781A38"/>
    <w:rsid w:val="00C01D3E"/>
    <w:rsid w:val="00D67DAF"/>
    <w:rsid w:val="00DE3E69"/>
    <w:rsid w:val="00EA7256"/>
    <w:rsid w:val="00F53BB8"/>
    <w:rsid w:val="03B9573F"/>
    <w:rsid w:val="08E75A06"/>
    <w:rsid w:val="229A463A"/>
    <w:rsid w:val="44BB4CC5"/>
    <w:rsid w:val="4568579D"/>
    <w:rsid w:val="530B71FB"/>
    <w:rsid w:val="563C1A19"/>
    <w:rsid w:val="5B0C3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F53BB8"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53B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F53BB8"/>
    <w:rPr>
      <w:color w:val="CC0000"/>
    </w:rPr>
  </w:style>
  <w:style w:type="character" w:styleId="HTML">
    <w:name w:val="HTML Cite"/>
    <w:basedOn w:val="a0"/>
    <w:qFormat/>
    <w:rsid w:val="00F53BB8"/>
    <w:rPr>
      <w:color w:val="008000"/>
    </w:rPr>
  </w:style>
  <w:style w:type="paragraph" w:styleId="a5">
    <w:name w:val="header"/>
    <w:basedOn w:val="a"/>
    <w:link w:val="Char"/>
    <w:rsid w:val="00D67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67DAF"/>
    <w:rPr>
      <w:rFonts w:ascii="Calibri" w:hAnsi="Calibri" w:cs="Arial"/>
      <w:kern w:val="2"/>
      <w:sz w:val="18"/>
      <w:szCs w:val="18"/>
    </w:rPr>
  </w:style>
  <w:style w:type="paragraph" w:styleId="a6">
    <w:name w:val="footer"/>
    <w:basedOn w:val="a"/>
    <w:link w:val="Char0"/>
    <w:rsid w:val="00D67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67DAF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8E7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dcterms:created xsi:type="dcterms:W3CDTF">2020-05-21T02:35:00Z</dcterms:created>
  <dcterms:modified xsi:type="dcterms:W3CDTF">2020-06-01T02:50:00Z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