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5ADB" w14:textId="77777777" w:rsidR="007065A1" w:rsidRDefault="007065A1" w:rsidP="007065A1">
      <w:pPr>
        <w:widowControl/>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附件2：发送退休人员的邮件内容</w:t>
      </w:r>
    </w:p>
    <w:p w14:paraId="3AB076E0" w14:textId="77777777" w:rsidR="007065A1" w:rsidRDefault="007065A1" w:rsidP="007065A1">
      <w:pPr>
        <w:widowControl/>
        <w:spacing w:line="560" w:lineRule="exact"/>
        <w:ind w:firstLineChars="200" w:firstLine="640"/>
        <w:rPr>
          <w:rFonts w:ascii="宋体" w:eastAsia="宋体" w:hAnsi="宋体" w:cs="宋体"/>
          <w:kern w:val="0"/>
          <w:sz w:val="24"/>
          <w:szCs w:val="24"/>
        </w:rPr>
      </w:pPr>
      <w:r>
        <w:rPr>
          <w:rFonts w:ascii="仿宋_GB2312" w:eastAsia="仿宋_GB2312" w:hAnsi="宋体" w:cs="宋体" w:hint="eastAsia"/>
          <w:color w:val="000000"/>
          <w:kern w:val="0"/>
          <w:sz w:val="32"/>
          <w:szCs w:val="32"/>
        </w:rPr>
        <w:t>您好！您将于本月月底光荣退休，感谢您为教育事业、为学校的建设和发展</w:t>
      </w:r>
      <w:proofErr w:type="gramStart"/>
      <w:r>
        <w:rPr>
          <w:rFonts w:ascii="仿宋_GB2312" w:eastAsia="仿宋_GB2312" w:hAnsi="宋体" w:cs="宋体" w:hint="eastAsia"/>
          <w:color w:val="000000"/>
          <w:kern w:val="0"/>
          <w:sz w:val="32"/>
          <w:szCs w:val="32"/>
        </w:rPr>
        <w:t>作出</w:t>
      </w:r>
      <w:proofErr w:type="gramEnd"/>
      <w:r>
        <w:rPr>
          <w:rFonts w:ascii="仿宋_GB2312" w:eastAsia="仿宋_GB2312" w:hAnsi="宋体" w:cs="宋体" w:hint="eastAsia"/>
          <w:color w:val="000000"/>
          <w:kern w:val="0"/>
          <w:sz w:val="32"/>
          <w:szCs w:val="32"/>
        </w:rPr>
        <w:t xml:space="preserve">的贡献，在此我们向您致以崇高的敬意，并衷心祝愿您健康长寿，生活幸福！ </w:t>
      </w:r>
    </w:p>
    <w:p w14:paraId="1ECD37D5" w14:textId="2EFFCD99" w:rsidR="007065A1" w:rsidRDefault="007065A1" w:rsidP="007065A1">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教职工退休手续</w:t>
      </w:r>
      <w:r w:rsidR="002513E6">
        <w:rPr>
          <w:rFonts w:ascii="仿宋_GB2312" w:eastAsia="仿宋_GB2312" w:hAnsi="宋体" w:cs="宋体" w:hint="eastAsia"/>
          <w:color w:val="000000"/>
          <w:kern w:val="0"/>
          <w:sz w:val="32"/>
          <w:szCs w:val="32"/>
        </w:rPr>
        <w:t>主要采用</w:t>
      </w:r>
      <w:r>
        <w:rPr>
          <w:rFonts w:ascii="仿宋_GB2312" w:eastAsia="仿宋_GB2312" w:hAnsi="宋体" w:cs="宋体" w:hint="eastAsia"/>
          <w:color w:val="000000"/>
          <w:kern w:val="0"/>
          <w:sz w:val="32"/>
          <w:szCs w:val="32"/>
        </w:rPr>
        <w:t>线上办理</w:t>
      </w:r>
      <w:r w:rsidR="002513E6">
        <w:rPr>
          <w:rFonts w:ascii="仿宋_GB2312" w:eastAsia="仿宋_GB2312" w:hAnsi="宋体" w:cs="宋体" w:hint="eastAsia"/>
          <w:color w:val="000000"/>
          <w:kern w:val="0"/>
          <w:sz w:val="32"/>
          <w:szCs w:val="32"/>
        </w:rPr>
        <w:t>的方式</w:t>
      </w:r>
      <w:r>
        <w:rPr>
          <w:rFonts w:ascii="仿宋_GB2312" w:eastAsia="仿宋_GB2312" w:hAnsi="宋体" w:cs="宋体" w:hint="eastAsia"/>
          <w:color w:val="000000"/>
          <w:kern w:val="0"/>
          <w:sz w:val="32"/>
          <w:szCs w:val="32"/>
        </w:rPr>
        <w:t>，现将有关事项通知如下：</w:t>
      </w:r>
    </w:p>
    <w:p w14:paraId="41E3B2A8" w14:textId="267F2A78" w:rsidR="007065A1" w:rsidRDefault="007065A1" w:rsidP="007065A1">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一、退休手续流程。</w:t>
      </w:r>
    </w:p>
    <w:p w14:paraId="0722C332" w14:textId="0E8CDBD5" w:rsidR="009F6565" w:rsidRDefault="007065A1" w:rsidP="009F6565">
      <w:pPr>
        <w:widowControl/>
        <w:spacing w:line="560" w:lineRule="exact"/>
        <w:ind w:firstLineChars="200" w:firstLine="640"/>
        <w:rPr>
          <w:rFonts w:ascii="仿宋_GB2312" w:eastAsia="仿宋_GB2312" w:hAnsi="宋体" w:cs="宋体"/>
          <w:color w:val="000000"/>
          <w:kern w:val="0"/>
          <w:sz w:val="32"/>
          <w:szCs w:val="32"/>
        </w:rPr>
      </w:pPr>
      <w:r w:rsidRPr="00321F92">
        <w:rPr>
          <w:rFonts w:ascii="黑体" w:eastAsia="黑体" w:hAnsi="黑体" w:cs="宋体"/>
          <w:color w:val="000000"/>
          <w:kern w:val="0"/>
          <w:sz w:val="32"/>
          <w:szCs w:val="32"/>
        </w:rPr>
        <w:t>1.</w:t>
      </w:r>
      <w:r w:rsidR="004E156B" w:rsidRPr="00321F92">
        <w:rPr>
          <w:rFonts w:ascii="黑体" w:eastAsia="黑体" w:hAnsi="黑体" w:cs="宋体" w:hint="eastAsia"/>
          <w:color w:val="000000"/>
          <w:kern w:val="0"/>
          <w:sz w:val="32"/>
          <w:szCs w:val="32"/>
        </w:rPr>
        <w:t>本人</w:t>
      </w:r>
      <w:r w:rsidR="009F6565" w:rsidRPr="00321F92">
        <w:rPr>
          <w:rFonts w:ascii="黑体" w:eastAsia="黑体" w:hAnsi="黑体" w:cs="宋体" w:hint="eastAsia"/>
          <w:color w:val="000000"/>
          <w:kern w:val="0"/>
          <w:sz w:val="32"/>
          <w:szCs w:val="32"/>
        </w:rPr>
        <w:t>在人力资源处主页</w:t>
      </w:r>
      <w:r w:rsidR="004E156B" w:rsidRPr="00321F92">
        <w:rPr>
          <w:rFonts w:ascii="黑体" w:eastAsia="黑体" w:hAnsi="黑体" w:cs="宋体" w:hint="eastAsia"/>
          <w:color w:val="000000"/>
          <w:kern w:val="0"/>
          <w:sz w:val="32"/>
          <w:szCs w:val="32"/>
        </w:rPr>
        <w:t>登录</w:t>
      </w:r>
      <w:r w:rsidR="009F6565" w:rsidRPr="00321F92">
        <w:rPr>
          <w:rFonts w:ascii="黑体" w:eastAsia="黑体" w:hAnsi="黑体" w:cs="宋体" w:hint="eastAsia"/>
          <w:color w:val="000000"/>
          <w:kern w:val="0"/>
          <w:sz w:val="32"/>
          <w:szCs w:val="32"/>
        </w:rPr>
        <w:t>“</w:t>
      </w:r>
      <w:r w:rsidRPr="00321F92">
        <w:rPr>
          <w:rFonts w:ascii="黑体" w:eastAsia="黑体" w:hAnsi="黑体" w:cs="宋体" w:hint="eastAsia"/>
          <w:color w:val="000000"/>
          <w:kern w:val="0"/>
          <w:sz w:val="32"/>
          <w:szCs w:val="32"/>
        </w:rPr>
        <w:t>人力资源信息管理系统</w:t>
      </w:r>
      <w:r w:rsidR="009F6565" w:rsidRPr="00321F92">
        <w:rPr>
          <w:rFonts w:ascii="黑体" w:eastAsia="黑体" w:hAnsi="黑体" w:cs="宋体" w:hint="eastAsia"/>
          <w:color w:val="000000"/>
          <w:kern w:val="0"/>
          <w:sz w:val="32"/>
          <w:szCs w:val="32"/>
        </w:rPr>
        <w:t>”</w:t>
      </w:r>
      <w:r w:rsidR="009F6565">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https://hrm.zju.edu.cn/xtgl/index_initMenu.html?gnmkdm=N98）</w:t>
      </w:r>
      <w:r w:rsidR="009F6565">
        <w:rPr>
          <w:rFonts w:ascii="仿宋_GB2312" w:eastAsia="仿宋_GB2312" w:hAnsi="宋体" w:cs="宋体" w:hint="eastAsia"/>
          <w:color w:val="000000"/>
          <w:kern w:val="0"/>
          <w:sz w:val="32"/>
          <w:szCs w:val="32"/>
        </w:rPr>
        <w:t>。</w:t>
      </w:r>
      <w:r w:rsidR="0014611D">
        <w:rPr>
          <w:rFonts w:ascii="仿宋_GB2312" w:eastAsia="仿宋_GB2312" w:hAnsi="宋体" w:cs="宋体" w:hint="eastAsia"/>
          <w:color w:val="000000"/>
          <w:kern w:val="0"/>
          <w:sz w:val="32"/>
          <w:szCs w:val="32"/>
        </w:rPr>
        <w:t>在收到退休通知后，</w:t>
      </w:r>
      <w:r w:rsidR="009F6565" w:rsidRPr="00321F92">
        <w:rPr>
          <w:rFonts w:ascii="仿宋_GB2312" w:eastAsia="仿宋_GB2312" w:hAnsi="宋体" w:cs="宋体" w:hint="eastAsia"/>
          <w:color w:val="000000"/>
          <w:kern w:val="0"/>
          <w:sz w:val="32"/>
          <w:szCs w:val="32"/>
        </w:rPr>
        <w:t>请用统一身份认证的账号，密码登录</w:t>
      </w:r>
      <w:r w:rsidR="002513E6">
        <w:rPr>
          <w:rFonts w:ascii="仿宋_GB2312" w:eastAsia="仿宋_GB2312" w:hAnsi="宋体" w:cs="宋体" w:hint="eastAsia"/>
          <w:color w:val="000000"/>
          <w:kern w:val="0"/>
          <w:sz w:val="32"/>
          <w:szCs w:val="32"/>
        </w:rPr>
        <w:t>，登录后确认页面右上角“切换角色”为“教职工”</w:t>
      </w:r>
      <w:r w:rsidR="009F6565" w:rsidRPr="00321F92">
        <w:rPr>
          <w:rFonts w:ascii="仿宋_GB2312" w:eastAsia="仿宋_GB2312" w:hAnsi="宋体" w:cs="宋体" w:hint="eastAsia"/>
          <w:color w:val="000000"/>
          <w:kern w:val="0"/>
          <w:sz w:val="32"/>
          <w:szCs w:val="32"/>
        </w:rPr>
        <w:t>。如有问题致电学校信息技术中心</w:t>
      </w:r>
      <w:r w:rsidR="009F6565" w:rsidRPr="00321F92">
        <w:rPr>
          <w:rFonts w:ascii="仿宋_GB2312" w:eastAsia="仿宋_GB2312" w:hAnsi="宋体" w:cs="宋体"/>
          <w:color w:val="000000"/>
          <w:kern w:val="0"/>
          <w:sz w:val="32"/>
          <w:szCs w:val="32"/>
        </w:rPr>
        <w:t>87951669</w:t>
      </w:r>
      <w:r w:rsidR="009F6565" w:rsidRPr="00321F92">
        <w:rPr>
          <w:rFonts w:ascii="仿宋_GB2312" w:eastAsia="仿宋_GB2312" w:hAnsi="宋体" w:cs="宋体" w:hint="eastAsia"/>
          <w:color w:val="000000"/>
          <w:kern w:val="0"/>
          <w:sz w:val="32"/>
          <w:szCs w:val="32"/>
        </w:rPr>
        <w:t>咨询</w:t>
      </w:r>
      <w:r w:rsidR="009F6565">
        <w:rPr>
          <w:rFonts w:ascii="仿宋_GB2312" w:eastAsia="仿宋_GB2312" w:hAnsi="宋体" w:cs="宋体" w:hint="eastAsia"/>
          <w:color w:val="000000"/>
          <w:kern w:val="0"/>
          <w:sz w:val="32"/>
          <w:szCs w:val="32"/>
        </w:rPr>
        <w:t>。</w:t>
      </w:r>
    </w:p>
    <w:p w14:paraId="3EC504B2" w14:textId="67FA2505" w:rsidR="004E156B" w:rsidRPr="00321F92" w:rsidRDefault="009F6565" w:rsidP="009F6565">
      <w:pPr>
        <w:widowControl/>
        <w:spacing w:line="560" w:lineRule="exact"/>
        <w:ind w:firstLineChars="200" w:firstLine="640"/>
        <w:rPr>
          <w:rFonts w:ascii="黑体" w:eastAsia="黑体" w:hAnsi="黑体" w:cs="宋体"/>
          <w:color w:val="000000"/>
          <w:kern w:val="0"/>
          <w:sz w:val="32"/>
          <w:szCs w:val="32"/>
        </w:rPr>
      </w:pPr>
      <w:r w:rsidRPr="00321F92">
        <w:rPr>
          <w:rFonts w:ascii="黑体" w:eastAsia="黑体" w:hAnsi="黑体" w:cs="宋体"/>
          <w:color w:val="000000"/>
          <w:kern w:val="0"/>
          <w:sz w:val="32"/>
          <w:szCs w:val="32"/>
        </w:rPr>
        <w:t>2.</w:t>
      </w:r>
      <w:r w:rsidR="004E156B" w:rsidRPr="00321F92">
        <w:rPr>
          <w:rFonts w:ascii="黑体" w:eastAsia="黑体" w:hAnsi="黑体" w:cs="宋体" w:hint="eastAsia"/>
          <w:color w:val="000000"/>
          <w:kern w:val="0"/>
          <w:sz w:val="32"/>
          <w:szCs w:val="32"/>
        </w:rPr>
        <w:t>本人</w:t>
      </w:r>
      <w:r w:rsidRPr="00321F92">
        <w:rPr>
          <w:rFonts w:ascii="黑体" w:eastAsia="黑体" w:hAnsi="黑体" w:cs="宋体" w:hint="eastAsia"/>
          <w:color w:val="000000"/>
          <w:kern w:val="0"/>
          <w:sz w:val="32"/>
          <w:szCs w:val="32"/>
        </w:rPr>
        <w:t>点击“退休管理”模块，</w:t>
      </w:r>
      <w:r w:rsidR="0004520A">
        <w:rPr>
          <w:rFonts w:ascii="黑体" w:eastAsia="黑体" w:hAnsi="黑体" w:cs="宋体" w:hint="eastAsia"/>
          <w:color w:val="000000"/>
          <w:kern w:val="0"/>
          <w:sz w:val="32"/>
          <w:szCs w:val="32"/>
        </w:rPr>
        <w:t>补充</w:t>
      </w:r>
      <w:r w:rsidR="004E156B" w:rsidRPr="00321F92">
        <w:rPr>
          <w:rFonts w:ascii="黑体" w:eastAsia="黑体" w:hAnsi="黑体" w:cs="宋体" w:hint="eastAsia"/>
          <w:color w:val="000000"/>
          <w:kern w:val="0"/>
          <w:sz w:val="32"/>
          <w:szCs w:val="32"/>
        </w:rPr>
        <w:t>信息</w:t>
      </w:r>
      <w:r w:rsidR="0014611D">
        <w:rPr>
          <w:rFonts w:ascii="黑体" w:eastAsia="黑体" w:hAnsi="黑体" w:cs="宋体" w:hint="eastAsia"/>
          <w:color w:val="000000"/>
          <w:kern w:val="0"/>
          <w:sz w:val="32"/>
          <w:szCs w:val="32"/>
        </w:rPr>
        <w:t>（</w:t>
      </w:r>
      <w:r w:rsidR="0004520A">
        <w:rPr>
          <w:rFonts w:ascii="仿宋_GB2312" w:eastAsia="仿宋_GB2312" w:hAnsi="黑体" w:cs="宋体" w:hint="eastAsia"/>
          <w:color w:val="000000"/>
          <w:kern w:val="0"/>
          <w:sz w:val="32"/>
          <w:szCs w:val="32"/>
        </w:rPr>
        <w:t>收到通知后尽快</w:t>
      </w:r>
      <w:r w:rsidR="0014611D" w:rsidRPr="00321F92">
        <w:rPr>
          <w:rFonts w:ascii="仿宋_GB2312" w:eastAsia="仿宋_GB2312" w:hAnsi="黑体" w:cs="宋体" w:hint="eastAsia"/>
          <w:color w:val="000000"/>
          <w:kern w:val="0"/>
          <w:sz w:val="32"/>
          <w:szCs w:val="32"/>
        </w:rPr>
        <w:t>完成</w:t>
      </w:r>
      <w:r w:rsidR="0014611D">
        <w:rPr>
          <w:rFonts w:ascii="黑体" w:eastAsia="黑体" w:hAnsi="黑体" w:cs="宋体" w:hint="eastAsia"/>
          <w:color w:val="000000"/>
          <w:kern w:val="0"/>
          <w:sz w:val="32"/>
          <w:szCs w:val="32"/>
        </w:rPr>
        <w:t>）</w:t>
      </w:r>
      <w:r w:rsidR="004E156B" w:rsidRPr="00321F92">
        <w:rPr>
          <w:rFonts w:ascii="黑体" w:eastAsia="黑体" w:hAnsi="黑体" w:cs="宋体" w:hint="eastAsia"/>
          <w:color w:val="000000"/>
          <w:kern w:val="0"/>
          <w:sz w:val="32"/>
          <w:szCs w:val="32"/>
        </w:rPr>
        <w:t>。</w:t>
      </w:r>
    </w:p>
    <w:p w14:paraId="4F53ABAB" w14:textId="026B1C7E" w:rsidR="00BE2B5C" w:rsidRDefault="007065A1" w:rsidP="009F6565">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查看退休时间、核对补充个人信息、选择退休服务校区（</w:t>
      </w:r>
      <w:r w:rsidRPr="00321F92">
        <w:rPr>
          <w:rFonts w:ascii="仿宋_GB2312" w:eastAsia="仿宋_GB2312" w:hAnsi="宋体" w:cs="宋体" w:hint="eastAsia"/>
          <w:color w:val="000000"/>
          <w:kern w:val="0"/>
          <w:sz w:val="32"/>
          <w:szCs w:val="32"/>
        </w:rPr>
        <w:t>请从紫金港、玉泉、西溪、华家池、湖滨校区中五选</w:t>
      </w:r>
      <w:proofErr w:type="gramStart"/>
      <w:r w:rsidRPr="00321F92">
        <w:rPr>
          <w:rFonts w:ascii="仿宋_GB2312" w:eastAsia="仿宋_GB2312" w:hAnsi="宋体" w:cs="宋体" w:hint="eastAsia"/>
          <w:color w:val="000000"/>
          <w:kern w:val="0"/>
          <w:sz w:val="32"/>
          <w:szCs w:val="32"/>
        </w:rPr>
        <w:t>一</w:t>
      </w:r>
      <w:proofErr w:type="gramEnd"/>
      <w:r w:rsidRPr="00321F92">
        <w:rPr>
          <w:rFonts w:ascii="仿宋_GB2312" w:eastAsia="仿宋_GB2312" w:hAnsi="宋体" w:cs="宋体" w:hint="eastAsia"/>
          <w:color w:val="000000"/>
          <w:kern w:val="0"/>
          <w:sz w:val="32"/>
          <w:szCs w:val="32"/>
        </w:rPr>
        <w:t>，其中医学院附属医院教师请选择湖滨校区）</w:t>
      </w:r>
      <w:r>
        <w:rPr>
          <w:rFonts w:ascii="仿宋_GB2312" w:eastAsia="仿宋_GB2312" w:hAnsi="宋体" w:cs="宋体" w:hint="eastAsia"/>
          <w:color w:val="000000"/>
          <w:kern w:val="0"/>
          <w:sz w:val="32"/>
          <w:szCs w:val="32"/>
        </w:rPr>
        <w:t>，并按要求上传身份证复印件</w:t>
      </w:r>
      <w:r w:rsidR="0004520A">
        <w:rPr>
          <w:rFonts w:ascii="仿宋_GB2312" w:eastAsia="仿宋_GB2312" w:hAnsi="宋体" w:cs="宋体" w:hint="eastAsia"/>
          <w:color w:val="000000"/>
          <w:kern w:val="0"/>
          <w:sz w:val="32"/>
          <w:szCs w:val="32"/>
        </w:rPr>
        <w:t>。</w:t>
      </w:r>
      <w:r w:rsidR="00BE2B5C">
        <w:rPr>
          <w:rFonts w:ascii="仿宋_GB2312" w:eastAsia="仿宋_GB2312" w:hAnsi="宋体" w:cs="宋体"/>
          <w:color w:val="000000"/>
          <w:kern w:val="0"/>
          <w:sz w:val="32"/>
          <w:szCs w:val="32"/>
        </w:rPr>
        <w:t xml:space="preserve"> </w:t>
      </w:r>
    </w:p>
    <w:p w14:paraId="57D825B3" w14:textId="6A4F8673" w:rsidR="00BE2B5C" w:rsidRPr="00321F92" w:rsidRDefault="00BE2B5C" w:rsidP="009F6565">
      <w:pPr>
        <w:widowControl/>
        <w:spacing w:line="560" w:lineRule="exact"/>
        <w:ind w:firstLineChars="200" w:firstLine="640"/>
        <w:rPr>
          <w:rFonts w:ascii="仿宋_GB2312" w:eastAsia="仿宋_GB2312" w:hAnsi="黑体" w:cs="宋体"/>
          <w:color w:val="000000"/>
          <w:kern w:val="0"/>
          <w:sz w:val="32"/>
          <w:szCs w:val="32"/>
        </w:rPr>
      </w:pPr>
      <w:r w:rsidRPr="00321F92">
        <w:rPr>
          <w:rFonts w:ascii="黑体" w:eastAsia="黑体" w:hAnsi="黑体" w:cs="宋体"/>
          <w:color w:val="000000"/>
          <w:kern w:val="0"/>
          <w:sz w:val="32"/>
          <w:szCs w:val="32"/>
        </w:rPr>
        <w:t>3.</w:t>
      </w:r>
      <w:r w:rsidRPr="00321F92">
        <w:rPr>
          <w:rFonts w:ascii="黑体" w:eastAsia="黑体" w:hAnsi="黑体" w:cs="宋体" w:hint="eastAsia"/>
          <w:color w:val="000000"/>
          <w:kern w:val="0"/>
          <w:sz w:val="32"/>
          <w:szCs w:val="32"/>
        </w:rPr>
        <w:t>《浙江省机关事业养老保险待遇申领表》签名</w:t>
      </w:r>
      <w:r w:rsidRPr="00321F92">
        <w:rPr>
          <w:rFonts w:ascii="仿宋_GB2312" w:eastAsia="仿宋_GB2312" w:hAnsi="黑体" w:cs="宋体" w:hint="eastAsia"/>
          <w:color w:val="000000"/>
          <w:kern w:val="0"/>
          <w:sz w:val="32"/>
          <w:szCs w:val="32"/>
        </w:rPr>
        <w:t>（按手机短信提示）</w:t>
      </w:r>
    </w:p>
    <w:p w14:paraId="5749AD6C" w14:textId="0C1BA357" w:rsidR="007065A1" w:rsidRDefault="00BE2B5C" w:rsidP="009F6565">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补充完信息后，</w:t>
      </w:r>
      <w:r w:rsidR="0004520A">
        <w:rPr>
          <w:rFonts w:ascii="仿宋_GB2312" w:eastAsia="仿宋_GB2312" w:hAnsi="宋体" w:cs="宋体" w:hint="eastAsia"/>
          <w:color w:val="000000"/>
          <w:kern w:val="0"/>
          <w:sz w:val="32"/>
          <w:szCs w:val="32"/>
        </w:rPr>
        <w:t>查看</w:t>
      </w:r>
      <w:r w:rsidR="0007670F" w:rsidRPr="00321F92">
        <w:rPr>
          <w:rFonts w:ascii="仿宋_GB2312" w:eastAsia="仿宋_GB2312" w:hAnsi="宋体" w:cs="宋体" w:hint="eastAsia"/>
          <w:color w:val="000000"/>
          <w:kern w:val="0"/>
          <w:sz w:val="32"/>
          <w:szCs w:val="32"/>
        </w:rPr>
        <w:t>《浙江省机关事业</w:t>
      </w:r>
      <w:r w:rsidR="007065A1" w:rsidRPr="00321F92">
        <w:rPr>
          <w:rFonts w:ascii="仿宋_GB2312" w:eastAsia="仿宋_GB2312" w:hAnsi="宋体" w:cs="宋体" w:hint="eastAsia"/>
          <w:color w:val="000000"/>
          <w:kern w:val="0"/>
          <w:sz w:val="32"/>
          <w:szCs w:val="32"/>
        </w:rPr>
        <w:t>养老</w:t>
      </w:r>
      <w:r w:rsidR="0007670F" w:rsidRPr="00321F92">
        <w:rPr>
          <w:rFonts w:ascii="仿宋_GB2312" w:eastAsia="仿宋_GB2312" w:hAnsi="宋体" w:cs="宋体" w:hint="eastAsia"/>
          <w:color w:val="000000"/>
          <w:kern w:val="0"/>
          <w:sz w:val="32"/>
          <w:szCs w:val="32"/>
        </w:rPr>
        <w:t>保险</w:t>
      </w:r>
      <w:r w:rsidR="007065A1" w:rsidRPr="00321F92">
        <w:rPr>
          <w:rFonts w:ascii="仿宋_GB2312" w:eastAsia="仿宋_GB2312" w:hAnsi="宋体" w:cs="宋体" w:hint="eastAsia"/>
          <w:color w:val="000000"/>
          <w:kern w:val="0"/>
          <w:sz w:val="32"/>
          <w:szCs w:val="32"/>
        </w:rPr>
        <w:t>待遇申领表</w:t>
      </w:r>
      <w:proofErr w:type="gramStart"/>
      <w:r w:rsidR="0007670F" w:rsidRPr="00321F92">
        <w:rPr>
          <w:rFonts w:ascii="仿宋_GB2312" w:eastAsia="仿宋_GB2312" w:hAnsi="宋体" w:cs="宋体" w:hint="eastAsia"/>
          <w:color w:val="000000"/>
          <w:kern w:val="0"/>
          <w:sz w:val="32"/>
          <w:szCs w:val="32"/>
        </w:rPr>
        <w:t>》</w:t>
      </w:r>
      <w:proofErr w:type="gramEnd"/>
      <w:r w:rsidR="00CA2BEC">
        <w:rPr>
          <w:rFonts w:ascii="仿宋_GB2312" w:eastAsia="仿宋_GB2312" w:hAnsi="宋体" w:cs="宋体" w:hint="eastAsia"/>
          <w:color w:val="000000"/>
          <w:kern w:val="0"/>
          <w:sz w:val="32"/>
          <w:szCs w:val="32"/>
        </w:rPr>
        <w:t>，特别需关注社保卡银行帐号信息</w:t>
      </w:r>
      <w:r w:rsidR="0004520A">
        <w:rPr>
          <w:rFonts w:ascii="仿宋_GB2312" w:eastAsia="仿宋_GB2312" w:hAnsi="宋体" w:cs="宋体" w:hint="eastAsia"/>
          <w:color w:val="000000"/>
          <w:kern w:val="0"/>
          <w:sz w:val="32"/>
          <w:szCs w:val="32"/>
        </w:rPr>
        <w:t>，签名</w:t>
      </w:r>
      <w:r w:rsidR="007065A1" w:rsidRPr="00321F92">
        <w:rPr>
          <w:rFonts w:ascii="仿宋_GB2312" w:eastAsia="仿宋_GB2312" w:hAnsi="宋体" w:cs="宋体" w:hint="eastAsia"/>
          <w:color w:val="000000"/>
          <w:kern w:val="0"/>
          <w:sz w:val="32"/>
          <w:szCs w:val="32"/>
        </w:rPr>
        <w:t>确认</w:t>
      </w:r>
      <w:r w:rsidR="00E41B3A">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对表格内容有疑问联系表格注明的经办人，办理流程2、3在技术上</w:t>
      </w:r>
      <w:r w:rsidR="00CA2BEC">
        <w:rPr>
          <w:rFonts w:ascii="仿宋_GB2312" w:eastAsia="仿宋_GB2312" w:hAnsi="宋体" w:cs="宋体" w:hint="eastAsia"/>
          <w:color w:val="000000"/>
          <w:kern w:val="0"/>
          <w:sz w:val="32"/>
          <w:szCs w:val="32"/>
        </w:rPr>
        <w:t>的</w:t>
      </w:r>
      <w:r>
        <w:rPr>
          <w:rFonts w:ascii="仿宋_GB2312" w:eastAsia="仿宋_GB2312" w:hAnsi="宋体" w:cs="宋体" w:hint="eastAsia"/>
          <w:color w:val="000000"/>
          <w:kern w:val="0"/>
          <w:sz w:val="32"/>
          <w:szCs w:val="32"/>
        </w:rPr>
        <w:t>问题请联系</w:t>
      </w:r>
      <w:r w:rsidR="007C13B4" w:rsidRPr="007C13B4">
        <w:rPr>
          <w:rFonts w:ascii="仿宋_GB2312" w:eastAsia="仿宋_GB2312" w:hAnsi="宋体" w:cs="宋体" w:hint="eastAsia"/>
          <w:color w:val="000000"/>
          <w:kern w:val="0"/>
          <w:sz w:val="32"/>
          <w:szCs w:val="32"/>
        </w:rPr>
        <w:t>陈老师</w:t>
      </w:r>
      <w:r w:rsidR="007C13B4" w:rsidRPr="007C13B4">
        <w:rPr>
          <w:rFonts w:ascii="仿宋_GB2312" w:eastAsia="仿宋_GB2312" w:hAnsi="宋体" w:cs="宋体"/>
          <w:color w:val="000000"/>
          <w:kern w:val="0"/>
          <w:sz w:val="32"/>
          <w:szCs w:val="32"/>
        </w:rPr>
        <w:t>18758957662</w:t>
      </w:r>
      <w:r w:rsidR="007C13B4">
        <w:rPr>
          <w:rFonts w:ascii="仿宋_GB2312" w:eastAsia="仿宋_GB2312" w:hAnsi="宋体" w:cs="宋体"/>
          <w:color w:val="000000"/>
          <w:kern w:val="0"/>
          <w:sz w:val="32"/>
          <w:szCs w:val="32"/>
        </w:rPr>
        <w:t xml:space="preserve"> </w:t>
      </w:r>
      <w:r w:rsidR="007C13B4">
        <w:rPr>
          <w:rFonts w:ascii="仿宋_GB2312" w:eastAsia="仿宋_GB2312" w:hAnsi="宋体" w:cs="宋体" w:hint="eastAsia"/>
          <w:color w:val="000000"/>
          <w:kern w:val="0"/>
          <w:sz w:val="32"/>
          <w:szCs w:val="32"/>
        </w:rPr>
        <w:t>。</w:t>
      </w:r>
    </w:p>
    <w:p w14:paraId="7FEFAC2A" w14:textId="3A881FC4" w:rsidR="002377C2" w:rsidRDefault="00BE2B5C" w:rsidP="00743C3C">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color w:val="000000"/>
          <w:kern w:val="0"/>
          <w:sz w:val="32"/>
          <w:szCs w:val="32"/>
        </w:rPr>
        <w:t>4</w:t>
      </w:r>
      <w:r w:rsidR="007065A1" w:rsidRPr="00321F92">
        <w:rPr>
          <w:rFonts w:ascii="黑体" w:eastAsia="黑体" w:hAnsi="黑体" w:cs="宋体"/>
          <w:color w:val="000000"/>
          <w:kern w:val="0"/>
          <w:sz w:val="32"/>
          <w:szCs w:val="32"/>
        </w:rPr>
        <w:t>.</w:t>
      </w:r>
      <w:r w:rsidR="007065A1" w:rsidRPr="00321F92">
        <w:rPr>
          <w:rFonts w:ascii="黑体" w:eastAsia="黑体" w:hAnsi="黑体" w:cs="宋体" w:hint="eastAsia"/>
          <w:color w:val="000000"/>
          <w:kern w:val="0"/>
          <w:sz w:val="32"/>
          <w:szCs w:val="32"/>
        </w:rPr>
        <w:t>校务服务</w:t>
      </w:r>
      <w:proofErr w:type="gramStart"/>
      <w:r w:rsidR="007065A1" w:rsidRPr="00321F92">
        <w:rPr>
          <w:rFonts w:ascii="黑体" w:eastAsia="黑体" w:hAnsi="黑体" w:cs="宋体" w:hint="eastAsia"/>
          <w:color w:val="000000"/>
          <w:kern w:val="0"/>
          <w:sz w:val="32"/>
          <w:szCs w:val="32"/>
        </w:rPr>
        <w:t>网</w:t>
      </w:r>
      <w:r w:rsidR="004E156B" w:rsidRPr="00321F92">
        <w:rPr>
          <w:rFonts w:ascii="黑体" w:eastAsia="黑体" w:hAnsi="黑体" w:cs="宋体" w:hint="eastAsia"/>
          <w:color w:val="000000"/>
          <w:kern w:val="0"/>
          <w:sz w:val="32"/>
          <w:szCs w:val="32"/>
        </w:rPr>
        <w:t>办理</w:t>
      </w:r>
      <w:proofErr w:type="gramEnd"/>
      <w:r w:rsidR="004E156B" w:rsidRPr="00321F92">
        <w:rPr>
          <w:rFonts w:ascii="黑体" w:eastAsia="黑体" w:hAnsi="黑体" w:cs="宋体" w:hint="eastAsia"/>
          <w:color w:val="000000"/>
          <w:kern w:val="0"/>
          <w:sz w:val="32"/>
          <w:szCs w:val="32"/>
        </w:rPr>
        <w:t>退休手续</w:t>
      </w:r>
      <w:r w:rsidR="005C4239">
        <w:rPr>
          <w:rFonts w:ascii="黑体" w:eastAsia="黑体" w:hAnsi="黑体" w:cs="宋体" w:hint="eastAsia"/>
          <w:color w:val="000000"/>
          <w:kern w:val="0"/>
          <w:sz w:val="32"/>
          <w:szCs w:val="32"/>
        </w:rPr>
        <w:t>（</w:t>
      </w:r>
      <w:r w:rsidR="005C4239" w:rsidRPr="004A0C92">
        <w:rPr>
          <w:rFonts w:ascii="仿宋_GB2312" w:eastAsia="仿宋_GB2312" w:hAnsi="宋体" w:cs="宋体" w:hint="eastAsia"/>
          <w:color w:val="000000"/>
          <w:kern w:val="0"/>
          <w:sz w:val="32"/>
          <w:szCs w:val="32"/>
        </w:rPr>
        <w:t>退休当月2</w:t>
      </w:r>
      <w:r w:rsidR="005C4239">
        <w:rPr>
          <w:rFonts w:ascii="仿宋_GB2312" w:eastAsia="仿宋_GB2312" w:hAnsi="宋体" w:cs="宋体"/>
          <w:color w:val="000000"/>
          <w:kern w:val="0"/>
          <w:sz w:val="32"/>
          <w:szCs w:val="32"/>
        </w:rPr>
        <w:t>0</w:t>
      </w:r>
      <w:r w:rsidR="005C4239" w:rsidRPr="004A0C92">
        <w:rPr>
          <w:rFonts w:ascii="仿宋_GB2312" w:eastAsia="仿宋_GB2312" w:hAnsi="宋体" w:cs="宋体" w:hint="eastAsia"/>
          <w:color w:val="000000"/>
          <w:kern w:val="0"/>
          <w:sz w:val="32"/>
          <w:szCs w:val="32"/>
        </w:rPr>
        <w:t>日</w:t>
      </w:r>
      <w:r w:rsidR="005C4239">
        <w:rPr>
          <w:rFonts w:ascii="仿宋_GB2312" w:eastAsia="仿宋_GB2312" w:hAnsi="宋体" w:cs="宋体" w:hint="eastAsia"/>
          <w:color w:val="000000"/>
          <w:kern w:val="0"/>
          <w:sz w:val="32"/>
          <w:szCs w:val="32"/>
        </w:rPr>
        <w:t>至月底</w:t>
      </w:r>
      <w:r w:rsidR="005C4239">
        <w:rPr>
          <w:rFonts w:ascii="黑体" w:eastAsia="黑体" w:hAnsi="黑体" w:cs="宋体" w:hint="eastAsia"/>
          <w:color w:val="000000"/>
          <w:kern w:val="0"/>
          <w:sz w:val="32"/>
          <w:szCs w:val="32"/>
        </w:rPr>
        <w:t>）</w:t>
      </w:r>
    </w:p>
    <w:p w14:paraId="124FD512" w14:textId="10D218B3" w:rsidR="007F11EC" w:rsidRPr="00743C3C" w:rsidRDefault="0014611D" w:rsidP="00743C3C">
      <w:pPr>
        <w:widowControl/>
        <w:spacing w:line="560" w:lineRule="exact"/>
        <w:ind w:firstLineChars="200" w:firstLine="640"/>
        <w:rPr>
          <w:rFonts w:ascii="仿宋_GB2312" w:eastAsia="仿宋_GB2312" w:hAnsi="宋体" w:cs="宋体"/>
          <w:color w:val="000000"/>
          <w:kern w:val="0"/>
          <w:sz w:val="32"/>
          <w:szCs w:val="32"/>
        </w:rPr>
      </w:pPr>
      <w:r w:rsidRPr="00321F92">
        <w:rPr>
          <w:rFonts w:ascii="仿宋_GB2312" w:eastAsia="仿宋_GB2312" w:hAnsi="宋体" w:cs="宋体" w:hint="eastAsia"/>
          <w:color w:val="000000"/>
          <w:kern w:val="0"/>
          <w:sz w:val="32"/>
          <w:szCs w:val="32"/>
        </w:rPr>
        <w:lastRenderedPageBreak/>
        <w:t>退休当月</w:t>
      </w:r>
      <w:r w:rsidRPr="00321F92">
        <w:rPr>
          <w:rFonts w:ascii="仿宋_GB2312" w:eastAsia="仿宋_GB2312" w:hAnsi="宋体" w:cs="宋体"/>
          <w:color w:val="000000"/>
          <w:kern w:val="0"/>
          <w:sz w:val="32"/>
          <w:szCs w:val="32"/>
        </w:rPr>
        <w:t>2</w:t>
      </w:r>
      <w:r>
        <w:rPr>
          <w:rFonts w:ascii="仿宋_GB2312" w:eastAsia="仿宋_GB2312" w:hAnsi="宋体" w:cs="宋体"/>
          <w:color w:val="000000"/>
          <w:kern w:val="0"/>
          <w:sz w:val="32"/>
          <w:szCs w:val="32"/>
        </w:rPr>
        <w:t>0</w:t>
      </w:r>
      <w:r w:rsidRPr="00321F92">
        <w:rPr>
          <w:rFonts w:ascii="仿宋_GB2312" w:eastAsia="仿宋_GB2312" w:hAnsi="宋体" w:cs="宋体" w:hint="eastAsia"/>
          <w:color w:val="000000"/>
          <w:kern w:val="0"/>
          <w:sz w:val="32"/>
          <w:szCs w:val="32"/>
        </w:rPr>
        <w:t>日后，</w:t>
      </w:r>
      <w:r w:rsidR="007065A1">
        <w:rPr>
          <w:rFonts w:ascii="仿宋_GB2312" w:eastAsia="仿宋_GB2312" w:hAnsi="宋体" w:cs="宋体" w:hint="eastAsia"/>
          <w:color w:val="000000"/>
          <w:kern w:val="0"/>
          <w:sz w:val="32"/>
          <w:szCs w:val="32"/>
        </w:rPr>
        <w:t>您所在单位、相关职能部处</w:t>
      </w:r>
      <w:r w:rsidR="004E156B">
        <w:rPr>
          <w:rFonts w:ascii="仿宋_GB2312" w:eastAsia="仿宋_GB2312" w:hAnsi="宋体" w:cs="宋体" w:hint="eastAsia"/>
          <w:color w:val="000000"/>
          <w:kern w:val="0"/>
          <w:sz w:val="32"/>
          <w:szCs w:val="32"/>
        </w:rPr>
        <w:t>（计财处、总务处、国合处、图书馆、离退休处等）</w:t>
      </w:r>
      <w:r w:rsidR="007065A1">
        <w:rPr>
          <w:rFonts w:ascii="仿宋_GB2312" w:eastAsia="仿宋_GB2312" w:hAnsi="宋体" w:cs="宋体" w:hint="eastAsia"/>
          <w:color w:val="000000"/>
          <w:kern w:val="0"/>
          <w:sz w:val="32"/>
          <w:szCs w:val="32"/>
        </w:rPr>
        <w:t>为您</w:t>
      </w:r>
      <w:r w:rsidR="004E156B">
        <w:rPr>
          <w:rFonts w:ascii="仿宋_GB2312" w:eastAsia="仿宋_GB2312" w:hAnsi="宋体" w:cs="宋体" w:hint="eastAsia"/>
          <w:color w:val="000000"/>
          <w:kern w:val="0"/>
          <w:sz w:val="32"/>
          <w:szCs w:val="32"/>
        </w:rPr>
        <w:t>线下</w:t>
      </w:r>
      <w:r w:rsidR="007065A1">
        <w:rPr>
          <w:rFonts w:ascii="仿宋_GB2312" w:eastAsia="仿宋_GB2312" w:hAnsi="宋体" w:cs="宋体" w:hint="eastAsia"/>
          <w:color w:val="000000"/>
          <w:kern w:val="0"/>
          <w:sz w:val="32"/>
          <w:szCs w:val="32"/>
        </w:rPr>
        <w:t>办理退休离校手续</w:t>
      </w:r>
      <w:r w:rsidR="004E156B">
        <w:rPr>
          <w:rFonts w:ascii="仿宋_GB2312" w:eastAsia="仿宋_GB2312" w:hAnsi="宋体" w:cs="宋体" w:hint="eastAsia"/>
          <w:color w:val="000000"/>
          <w:kern w:val="0"/>
          <w:sz w:val="32"/>
          <w:szCs w:val="32"/>
        </w:rPr>
        <w:t>。</w:t>
      </w:r>
      <w:r w:rsidR="007065A1">
        <w:rPr>
          <w:rFonts w:ascii="仿宋_GB2312" w:eastAsia="仿宋_GB2312" w:hAnsi="宋体" w:cs="宋体" w:hint="eastAsia"/>
          <w:color w:val="000000"/>
          <w:kern w:val="0"/>
          <w:sz w:val="32"/>
          <w:szCs w:val="32"/>
        </w:rPr>
        <w:t>如有未结清的事宜，</w:t>
      </w:r>
      <w:proofErr w:type="gramStart"/>
      <w:r w:rsidR="004E156B">
        <w:rPr>
          <w:rFonts w:ascii="仿宋_GB2312" w:eastAsia="仿宋_GB2312" w:hAnsi="宋体" w:cs="宋体" w:hint="eastAsia"/>
          <w:color w:val="000000"/>
          <w:kern w:val="0"/>
          <w:sz w:val="32"/>
          <w:szCs w:val="32"/>
        </w:rPr>
        <w:t>请收到</w:t>
      </w:r>
      <w:proofErr w:type="gramEnd"/>
      <w:r w:rsidR="0004520A">
        <w:rPr>
          <w:rFonts w:ascii="仿宋_GB2312" w:eastAsia="仿宋_GB2312" w:hAnsi="宋体" w:cs="宋体" w:hint="eastAsia"/>
          <w:color w:val="000000"/>
          <w:kern w:val="0"/>
          <w:sz w:val="32"/>
          <w:szCs w:val="32"/>
        </w:rPr>
        <w:t>相关职能部门</w:t>
      </w:r>
      <w:r w:rsidR="007065A1">
        <w:rPr>
          <w:rFonts w:ascii="仿宋_GB2312" w:eastAsia="仿宋_GB2312" w:hAnsi="宋体" w:cs="宋体" w:hint="eastAsia"/>
          <w:color w:val="000000"/>
          <w:kern w:val="0"/>
          <w:sz w:val="32"/>
          <w:szCs w:val="32"/>
        </w:rPr>
        <w:t>短信</w:t>
      </w:r>
      <w:r w:rsidR="004E156B">
        <w:rPr>
          <w:rFonts w:ascii="仿宋_GB2312" w:eastAsia="仿宋_GB2312" w:hAnsi="宋体" w:cs="宋体" w:hint="eastAsia"/>
          <w:color w:val="000000"/>
          <w:kern w:val="0"/>
          <w:sz w:val="32"/>
          <w:szCs w:val="32"/>
        </w:rPr>
        <w:t>或电话</w:t>
      </w:r>
      <w:r w:rsidR="007065A1">
        <w:rPr>
          <w:rFonts w:ascii="仿宋_GB2312" w:eastAsia="仿宋_GB2312" w:hAnsi="宋体" w:cs="宋体" w:hint="eastAsia"/>
          <w:color w:val="000000"/>
          <w:kern w:val="0"/>
          <w:sz w:val="32"/>
          <w:szCs w:val="32"/>
        </w:rPr>
        <w:t>通知</w:t>
      </w:r>
      <w:r w:rsidR="007F11EC">
        <w:rPr>
          <w:rFonts w:ascii="仿宋_GB2312" w:eastAsia="仿宋_GB2312" w:hAnsi="宋体" w:cs="宋体" w:hint="eastAsia"/>
          <w:color w:val="000000"/>
          <w:kern w:val="0"/>
          <w:sz w:val="32"/>
          <w:szCs w:val="32"/>
        </w:rPr>
        <w:t>后</w:t>
      </w:r>
      <w:r w:rsidR="004E156B">
        <w:rPr>
          <w:rFonts w:ascii="仿宋_GB2312" w:eastAsia="仿宋_GB2312" w:hAnsi="宋体" w:cs="宋体" w:hint="eastAsia"/>
          <w:color w:val="000000"/>
          <w:kern w:val="0"/>
          <w:sz w:val="32"/>
          <w:szCs w:val="32"/>
        </w:rPr>
        <w:t>尽快处理；如未收到通知，表明已办妥。</w:t>
      </w:r>
      <w:r w:rsidR="007F11EC">
        <w:rPr>
          <w:rFonts w:ascii="仿宋_GB2312" w:eastAsia="仿宋_GB2312" w:hAnsi="宋体" w:cs="宋体" w:hint="eastAsia"/>
          <w:color w:val="000000"/>
          <w:kern w:val="0"/>
          <w:sz w:val="32"/>
          <w:szCs w:val="32"/>
        </w:rPr>
        <w:t>目前退休证的照片未</w:t>
      </w:r>
      <w:proofErr w:type="gramStart"/>
      <w:r w:rsidR="007F11EC">
        <w:rPr>
          <w:rFonts w:ascii="仿宋_GB2312" w:eastAsia="仿宋_GB2312" w:hAnsi="宋体" w:cs="宋体" w:hint="eastAsia"/>
          <w:color w:val="000000"/>
          <w:kern w:val="0"/>
          <w:sz w:val="32"/>
          <w:szCs w:val="32"/>
        </w:rPr>
        <w:t>实现线</w:t>
      </w:r>
      <w:proofErr w:type="gramEnd"/>
      <w:r w:rsidR="007F11EC">
        <w:rPr>
          <w:rFonts w:ascii="仿宋_GB2312" w:eastAsia="仿宋_GB2312" w:hAnsi="宋体" w:cs="宋体" w:hint="eastAsia"/>
          <w:color w:val="000000"/>
          <w:kern w:val="0"/>
          <w:sz w:val="32"/>
          <w:szCs w:val="32"/>
        </w:rPr>
        <w:t>上处理，请</w:t>
      </w:r>
      <w:r w:rsidR="0004520A">
        <w:rPr>
          <w:rFonts w:ascii="仿宋_GB2312" w:eastAsia="仿宋_GB2312" w:hAnsi="宋体" w:cs="宋体" w:hint="eastAsia"/>
          <w:color w:val="000000"/>
          <w:kern w:val="0"/>
          <w:sz w:val="32"/>
          <w:szCs w:val="32"/>
        </w:rPr>
        <w:t>于</w:t>
      </w:r>
      <w:r w:rsidR="007F11EC">
        <w:rPr>
          <w:rFonts w:ascii="仿宋_GB2312" w:eastAsia="仿宋_GB2312" w:hAnsi="宋体" w:cs="宋体" w:hint="eastAsia"/>
          <w:color w:val="000000"/>
          <w:kern w:val="0"/>
          <w:sz w:val="32"/>
          <w:szCs w:val="32"/>
        </w:rPr>
        <w:t>退休当月2</w:t>
      </w:r>
      <w:r w:rsidR="007F11EC">
        <w:rPr>
          <w:rFonts w:ascii="仿宋_GB2312" w:eastAsia="仿宋_GB2312" w:hAnsi="宋体" w:cs="宋体"/>
          <w:color w:val="000000"/>
          <w:kern w:val="0"/>
          <w:sz w:val="32"/>
          <w:szCs w:val="32"/>
        </w:rPr>
        <w:t>5</w:t>
      </w:r>
      <w:r w:rsidR="007F11EC">
        <w:rPr>
          <w:rFonts w:ascii="仿宋_GB2312" w:eastAsia="仿宋_GB2312" w:hAnsi="宋体" w:cs="宋体" w:hint="eastAsia"/>
          <w:color w:val="000000"/>
          <w:kern w:val="0"/>
          <w:sz w:val="32"/>
          <w:szCs w:val="32"/>
        </w:rPr>
        <w:t>日前</w:t>
      </w:r>
      <w:r w:rsidR="004E156B">
        <w:rPr>
          <w:rFonts w:ascii="仿宋_GB2312" w:eastAsia="仿宋_GB2312" w:hAnsi="宋体" w:cs="宋体" w:hint="eastAsia"/>
          <w:color w:val="000000"/>
          <w:kern w:val="0"/>
          <w:sz w:val="32"/>
          <w:szCs w:val="32"/>
        </w:rPr>
        <w:t>将一张二寸近照交至人力资源处</w:t>
      </w:r>
      <w:r w:rsidR="007F11EC">
        <w:rPr>
          <w:rFonts w:ascii="仿宋_GB2312" w:eastAsia="仿宋_GB2312" w:hAnsi="宋体" w:cs="宋体" w:hint="eastAsia"/>
          <w:color w:val="000000"/>
          <w:kern w:val="0"/>
          <w:sz w:val="32"/>
          <w:szCs w:val="32"/>
        </w:rPr>
        <w:t>人事服务中心</w:t>
      </w:r>
      <w:r w:rsidR="004E156B" w:rsidRPr="00321F92">
        <w:rPr>
          <w:rFonts w:ascii="仿宋_GB2312" w:eastAsia="仿宋_GB2312" w:hAnsi="宋体" w:cs="宋体" w:hint="eastAsia"/>
          <w:color w:val="000000"/>
          <w:kern w:val="0"/>
          <w:sz w:val="32"/>
          <w:szCs w:val="32"/>
        </w:rPr>
        <w:t>（东三</w:t>
      </w:r>
      <w:proofErr w:type="gramStart"/>
      <w:r w:rsidR="004E156B" w:rsidRPr="00321F92">
        <w:rPr>
          <w:rFonts w:ascii="仿宋_GB2312" w:eastAsia="仿宋_GB2312" w:hAnsi="宋体" w:cs="宋体"/>
          <w:color w:val="000000"/>
          <w:kern w:val="0"/>
          <w:sz w:val="32"/>
          <w:szCs w:val="32"/>
        </w:rPr>
        <w:t>103</w:t>
      </w:r>
      <w:proofErr w:type="gramEnd"/>
      <w:r w:rsidR="004E156B" w:rsidRPr="00321F92">
        <w:rPr>
          <w:rFonts w:ascii="仿宋_GB2312" w:eastAsia="仿宋_GB2312" w:hAnsi="宋体" w:cs="宋体"/>
          <w:color w:val="000000"/>
          <w:kern w:val="0"/>
          <w:sz w:val="32"/>
          <w:szCs w:val="32"/>
        </w:rPr>
        <w:t>-5</w:t>
      </w:r>
      <w:r w:rsidR="00E41B3A">
        <w:rPr>
          <w:rFonts w:ascii="仿宋_GB2312" w:eastAsia="仿宋_GB2312" w:hAnsi="宋体" w:cs="宋体" w:hint="eastAsia"/>
          <w:color w:val="000000"/>
          <w:kern w:val="0"/>
          <w:sz w:val="32"/>
          <w:szCs w:val="32"/>
        </w:rPr>
        <w:t>），联系电话8</w:t>
      </w:r>
      <w:r w:rsidR="00E41B3A">
        <w:rPr>
          <w:rFonts w:ascii="仿宋_GB2312" w:eastAsia="仿宋_GB2312" w:hAnsi="宋体" w:cs="宋体"/>
          <w:color w:val="000000"/>
          <w:kern w:val="0"/>
          <w:sz w:val="32"/>
          <w:szCs w:val="32"/>
        </w:rPr>
        <w:t>8208299</w:t>
      </w:r>
      <w:r w:rsidR="00E41B3A">
        <w:rPr>
          <w:rFonts w:ascii="仿宋_GB2312" w:eastAsia="仿宋_GB2312" w:hAnsi="宋体" w:cs="宋体" w:hint="eastAsia"/>
          <w:color w:val="000000"/>
          <w:kern w:val="0"/>
          <w:sz w:val="32"/>
          <w:szCs w:val="32"/>
        </w:rPr>
        <w:t>。</w:t>
      </w:r>
    </w:p>
    <w:p w14:paraId="69AA808F" w14:textId="670A40AD" w:rsidR="007F11EC" w:rsidRPr="00321F92" w:rsidRDefault="007C13B4" w:rsidP="00743C3C">
      <w:pPr>
        <w:widowControl/>
        <w:spacing w:line="560" w:lineRule="exact"/>
        <w:ind w:firstLineChars="200" w:firstLine="640"/>
        <w:rPr>
          <w:rFonts w:ascii="黑体" w:eastAsia="黑体" w:hAnsi="黑体" w:cs="宋体"/>
          <w:color w:val="000000"/>
          <w:kern w:val="0"/>
          <w:sz w:val="32"/>
          <w:szCs w:val="32"/>
        </w:rPr>
      </w:pPr>
      <w:r>
        <w:rPr>
          <w:rFonts w:ascii="黑体" w:eastAsia="黑体" w:hAnsi="黑体" w:cs="宋体"/>
          <w:color w:val="000000"/>
          <w:kern w:val="0"/>
          <w:sz w:val="32"/>
          <w:szCs w:val="32"/>
        </w:rPr>
        <w:t>5</w:t>
      </w:r>
      <w:r w:rsidR="007F11EC" w:rsidRPr="00321F92">
        <w:rPr>
          <w:rFonts w:ascii="黑体" w:eastAsia="黑体" w:hAnsi="黑体" w:cs="宋体"/>
          <w:color w:val="000000"/>
          <w:kern w:val="0"/>
          <w:sz w:val="32"/>
          <w:szCs w:val="32"/>
        </w:rPr>
        <w:t>.</w:t>
      </w:r>
      <w:r w:rsidR="007F11EC">
        <w:rPr>
          <w:rFonts w:ascii="黑体" w:eastAsia="黑体" w:hAnsi="黑体" w:cs="宋体" w:hint="eastAsia"/>
          <w:color w:val="000000"/>
          <w:kern w:val="0"/>
          <w:sz w:val="32"/>
          <w:szCs w:val="32"/>
        </w:rPr>
        <w:t>本人</w:t>
      </w:r>
      <w:r w:rsidR="007F11EC" w:rsidRPr="00321F92">
        <w:rPr>
          <w:rFonts w:ascii="黑体" w:eastAsia="黑体" w:hAnsi="黑体" w:cs="宋体" w:hint="eastAsia"/>
          <w:color w:val="000000"/>
          <w:kern w:val="0"/>
          <w:sz w:val="32"/>
          <w:szCs w:val="32"/>
        </w:rPr>
        <w:t>领取退休证</w:t>
      </w:r>
      <w:r w:rsidR="00CA2BEC">
        <w:rPr>
          <w:rFonts w:ascii="黑体" w:eastAsia="黑体" w:hAnsi="黑体" w:cs="宋体" w:hint="eastAsia"/>
          <w:color w:val="000000"/>
          <w:kern w:val="0"/>
          <w:sz w:val="32"/>
          <w:szCs w:val="32"/>
        </w:rPr>
        <w:t>和养老待遇计发表</w:t>
      </w:r>
      <w:r w:rsidR="005C4239">
        <w:rPr>
          <w:rFonts w:ascii="黑体" w:eastAsia="黑体" w:hAnsi="黑体" w:cs="宋体" w:hint="eastAsia"/>
          <w:color w:val="000000"/>
          <w:kern w:val="0"/>
          <w:sz w:val="32"/>
          <w:szCs w:val="32"/>
        </w:rPr>
        <w:t>（</w:t>
      </w:r>
      <w:r w:rsidR="005C4239" w:rsidRPr="00321F92">
        <w:rPr>
          <w:rFonts w:ascii="仿宋_GB2312" w:eastAsia="仿宋_GB2312" w:hAnsi="黑体" w:cs="宋体" w:hint="eastAsia"/>
          <w:color w:val="000000"/>
          <w:kern w:val="0"/>
          <w:sz w:val="32"/>
          <w:szCs w:val="32"/>
        </w:rPr>
        <w:t>退休次月</w:t>
      </w:r>
      <w:r w:rsidR="005C4239">
        <w:rPr>
          <w:rFonts w:ascii="黑体" w:eastAsia="黑体" w:hAnsi="黑体" w:cs="宋体" w:hint="eastAsia"/>
          <w:color w:val="000000"/>
          <w:kern w:val="0"/>
          <w:sz w:val="32"/>
          <w:szCs w:val="32"/>
        </w:rPr>
        <w:t>）</w:t>
      </w:r>
    </w:p>
    <w:p w14:paraId="7F93C2DA" w14:textId="62A72ACA" w:rsidR="00E41B3A" w:rsidRPr="00321F92" w:rsidRDefault="007F11EC" w:rsidP="00321F92">
      <w:pPr>
        <w:widowControl/>
        <w:spacing w:line="560" w:lineRule="exact"/>
        <w:ind w:firstLineChars="200" w:firstLine="640"/>
        <w:rPr>
          <w:rFonts w:ascii="仿宋_GB2312" w:eastAsia="仿宋_GB2312" w:hAnsi="宋体" w:cs="宋体"/>
          <w:color w:val="000000"/>
          <w:kern w:val="0"/>
          <w:sz w:val="32"/>
          <w:szCs w:val="32"/>
        </w:rPr>
      </w:pPr>
      <w:r w:rsidRPr="00743C3C">
        <w:rPr>
          <w:rFonts w:ascii="仿宋_GB2312" w:eastAsia="仿宋_GB2312" w:hAnsi="宋体" w:cs="宋体" w:hint="eastAsia"/>
          <w:color w:val="000000"/>
          <w:kern w:val="0"/>
          <w:sz w:val="32"/>
          <w:szCs w:val="32"/>
        </w:rPr>
        <w:t>全部手续</w:t>
      </w:r>
      <w:r w:rsidRPr="007F11EC">
        <w:rPr>
          <w:rFonts w:ascii="仿宋_GB2312" w:eastAsia="仿宋_GB2312" w:hAnsi="宋体" w:cs="宋体" w:hint="eastAsia"/>
          <w:color w:val="000000"/>
          <w:kern w:val="0"/>
          <w:sz w:val="32"/>
          <w:szCs w:val="32"/>
        </w:rPr>
        <w:t>办妥后，请</w:t>
      </w:r>
      <w:r w:rsidR="007065A1" w:rsidRPr="007F11EC">
        <w:rPr>
          <w:rFonts w:ascii="仿宋_GB2312" w:eastAsia="仿宋_GB2312" w:hAnsi="宋体" w:cs="宋体" w:hint="eastAsia"/>
          <w:color w:val="000000"/>
          <w:kern w:val="0"/>
          <w:sz w:val="32"/>
          <w:szCs w:val="32"/>
        </w:rPr>
        <w:t>您根据离退休处的短信通知到您选择的离退休处校区办公室领取退休证</w:t>
      </w:r>
      <w:r w:rsidR="008C3DF1" w:rsidRPr="00321F92">
        <w:rPr>
          <w:rFonts w:ascii="仿宋_GB2312" w:eastAsia="仿宋_GB2312" w:hAnsi="宋体" w:cs="宋体" w:hint="eastAsia"/>
          <w:color w:val="000000"/>
          <w:kern w:val="0"/>
          <w:sz w:val="32"/>
          <w:szCs w:val="32"/>
        </w:rPr>
        <w:t>和养老待遇计发（预发）表</w:t>
      </w:r>
      <w:r w:rsidR="007065A1" w:rsidRPr="00321F92">
        <w:rPr>
          <w:rFonts w:ascii="仿宋_GB2312" w:eastAsia="仿宋_GB2312" w:hAnsi="宋体" w:cs="宋体" w:hint="eastAsia"/>
          <w:color w:val="000000"/>
          <w:kern w:val="0"/>
          <w:sz w:val="32"/>
          <w:szCs w:val="32"/>
        </w:rPr>
        <w:t>。</w:t>
      </w:r>
      <w:r w:rsidR="00E41B3A">
        <w:rPr>
          <w:rFonts w:ascii="仿宋_GB2312" w:eastAsia="仿宋_GB2312" w:hAnsi="宋体" w:cs="宋体" w:hint="eastAsia"/>
          <w:color w:val="000000"/>
          <w:kern w:val="0"/>
          <w:sz w:val="32"/>
          <w:szCs w:val="32"/>
        </w:rPr>
        <w:t>离退休处综合办公室电话</w:t>
      </w:r>
      <w:r w:rsidR="00E41B3A" w:rsidRPr="00321F92">
        <w:rPr>
          <w:rFonts w:ascii="仿宋_GB2312" w:eastAsia="仿宋_GB2312" w:hAnsi="宋体" w:cs="宋体"/>
          <w:color w:val="000000"/>
          <w:kern w:val="0"/>
          <w:sz w:val="32"/>
          <w:szCs w:val="32"/>
        </w:rPr>
        <w:t>87951412</w:t>
      </w:r>
    </w:p>
    <w:p w14:paraId="40E27EA1" w14:textId="74C12744" w:rsidR="007065A1" w:rsidRPr="00321F92" w:rsidRDefault="007065A1" w:rsidP="007065A1">
      <w:pPr>
        <w:widowControl/>
        <w:spacing w:line="560" w:lineRule="exact"/>
        <w:ind w:firstLineChars="200" w:firstLine="640"/>
        <w:rPr>
          <w:rFonts w:ascii="黑体" w:eastAsia="黑体" w:hAnsi="黑体" w:cs="宋体"/>
          <w:kern w:val="0"/>
          <w:sz w:val="24"/>
          <w:szCs w:val="24"/>
        </w:rPr>
      </w:pPr>
      <w:r w:rsidRPr="00321F92">
        <w:rPr>
          <w:rFonts w:ascii="黑体" w:eastAsia="黑体" w:hAnsi="黑体" w:cs="宋体" w:hint="eastAsia"/>
          <w:color w:val="000000"/>
          <w:kern w:val="0"/>
          <w:sz w:val="32"/>
          <w:szCs w:val="32"/>
        </w:rPr>
        <w:t>如您</w:t>
      </w:r>
      <w:r w:rsidR="007F11EC" w:rsidRPr="00321F92">
        <w:rPr>
          <w:rFonts w:ascii="黑体" w:eastAsia="黑体" w:hAnsi="黑体" w:cs="宋体" w:hint="eastAsia"/>
          <w:color w:val="000000"/>
          <w:kern w:val="0"/>
          <w:sz w:val="32"/>
          <w:szCs w:val="32"/>
        </w:rPr>
        <w:t>对《浙江省机关事业养老保险待遇申领表》</w:t>
      </w:r>
      <w:r w:rsidRPr="00321F92">
        <w:rPr>
          <w:rFonts w:ascii="黑体" w:eastAsia="黑体" w:hAnsi="黑体" w:cs="宋体" w:hint="eastAsia"/>
          <w:color w:val="000000"/>
          <w:kern w:val="0"/>
          <w:sz w:val="32"/>
          <w:szCs w:val="32"/>
        </w:rPr>
        <w:t>未</w:t>
      </w:r>
      <w:r w:rsidR="0007670F" w:rsidRPr="00321F92">
        <w:rPr>
          <w:rFonts w:ascii="黑体" w:eastAsia="黑体" w:hAnsi="黑体" w:cs="宋体" w:hint="eastAsia"/>
          <w:color w:val="000000"/>
          <w:kern w:val="0"/>
          <w:sz w:val="32"/>
          <w:szCs w:val="32"/>
        </w:rPr>
        <w:t>签名</w:t>
      </w:r>
      <w:r w:rsidRPr="00321F92">
        <w:rPr>
          <w:rFonts w:ascii="黑体" w:eastAsia="黑体" w:hAnsi="黑体" w:cs="宋体" w:hint="eastAsia"/>
          <w:color w:val="000000"/>
          <w:kern w:val="0"/>
          <w:sz w:val="32"/>
          <w:szCs w:val="32"/>
        </w:rPr>
        <w:t>确认、超期未递交材料、退休离校手续未办妥，将影响养老金领取、退休证制作以及住房公积金的正常提取，感谢您积极配合。</w:t>
      </w:r>
      <w:r w:rsidRPr="00321F92">
        <w:rPr>
          <w:rFonts w:ascii="黑体" w:eastAsia="黑体" w:hAnsi="黑体" w:cs="宋体"/>
          <w:color w:val="000000"/>
          <w:kern w:val="0"/>
          <w:sz w:val="32"/>
          <w:szCs w:val="32"/>
        </w:rPr>
        <w:t xml:space="preserve"> </w:t>
      </w:r>
    </w:p>
    <w:p w14:paraId="0F69EFA8" w14:textId="6FF8458F" w:rsidR="007F11EC" w:rsidRDefault="007065A1" w:rsidP="007065A1">
      <w:pPr>
        <w:pStyle w:val="a5"/>
        <w:spacing w:before="0" w:beforeAutospacing="0" w:after="0" w:afterAutospacing="0" w:line="560"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二、退休待遇发放</w:t>
      </w:r>
      <w:r>
        <w:rPr>
          <w:rFonts w:ascii="仿宋_GB2312" w:eastAsia="仿宋_GB2312" w:hint="eastAsia"/>
          <w:color w:val="000000"/>
          <w:sz w:val="32"/>
          <w:szCs w:val="32"/>
        </w:rPr>
        <w:t>。</w:t>
      </w:r>
    </w:p>
    <w:p w14:paraId="4C20BAC8" w14:textId="0CBC2E97" w:rsidR="007065A1" w:rsidRDefault="007065A1" w:rsidP="007065A1">
      <w:pPr>
        <w:pStyle w:val="a5"/>
        <w:spacing w:before="0" w:beforeAutospacing="0" w:after="0" w:afterAutospacing="0" w:line="560" w:lineRule="exact"/>
        <w:ind w:firstLineChars="200" w:firstLine="640"/>
        <w:rPr>
          <w:rFonts w:eastAsia="仿宋_GB2312"/>
          <w:color w:val="000000" w:themeColor="text1"/>
        </w:rPr>
      </w:pPr>
      <w:r>
        <w:rPr>
          <w:rFonts w:ascii="仿宋_GB2312" w:eastAsia="仿宋_GB2312" w:hint="eastAsia"/>
          <w:color w:val="000000"/>
          <w:sz w:val="32"/>
          <w:szCs w:val="32"/>
        </w:rPr>
        <w:t>退休时间自退休当月最后一天起算，</w:t>
      </w:r>
      <w:r w:rsidR="007F11EC">
        <w:rPr>
          <w:rFonts w:ascii="仿宋_GB2312" w:eastAsia="仿宋_GB2312" w:hint="eastAsia"/>
          <w:color w:val="000000"/>
          <w:sz w:val="32"/>
          <w:szCs w:val="32"/>
        </w:rPr>
        <w:t>次月领取养老金。如2</w:t>
      </w:r>
      <w:r w:rsidR="007F11EC">
        <w:rPr>
          <w:rFonts w:ascii="仿宋_GB2312" w:eastAsia="仿宋_GB2312"/>
          <w:color w:val="000000"/>
          <w:sz w:val="32"/>
          <w:szCs w:val="32"/>
        </w:rPr>
        <w:t>024</w:t>
      </w:r>
      <w:r w:rsidR="007F11EC">
        <w:rPr>
          <w:rFonts w:ascii="仿宋_GB2312" w:eastAsia="仿宋_GB2312" w:hint="eastAsia"/>
          <w:color w:val="000000"/>
          <w:sz w:val="32"/>
          <w:szCs w:val="32"/>
        </w:rPr>
        <w:t>年1</w:t>
      </w:r>
      <w:r w:rsidR="007F11EC">
        <w:rPr>
          <w:rFonts w:ascii="仿宋_GB2312" w:eastAsia="仿宋_GB2312"/>
          <w:color w:val="000000"/>
          <w:sz w:val="32"/>
          <w:szCs w:val="32"/>
        </w:rPr>
        <w:t>2</w:t>
      </w:r>
      <w:r w:rsidR="007F11EC">
        <w:rPr>
          <w:rFonts w:ascii="仿宋_GB2312" w:eastAsia="仿宋_GB2312" w:hint="eastAsia"/>
          <w:color w:val="000000"/>
          <w:sz w:val="32"/>
          <w:szCs w:val="32"/>
        </w:rPr>
        <w:t>月3</w:t>
      </w:r>
      <w:r w:rsidR="007F11EC">
        <w:rPr>
          <w:rFonts w:ascii="仿宋_GB2312" w:eastAsia="仿宋_GB2312"/>
          <w:color w:val="000000"/>
          <w:sz w:val="32"/>
          <w:szCs w:val="32"/>
        </w:rPr>
        <w:t>1</w:t>
      </w:r>
      <w:r w:rsidR="007F11EC">
        <w:rPr>
          <w:rFonts w:ascii="仿宋_GB2312" w:eastAsia="仿宋_GB2312" w:hint="eastAsia"/>
          <w:color w:val="000000"/>
          <w:sz w:val="32"/>
          <w:szCs w:val="32"/>
        </w:rPr>
        <w:t>日退休，</w:t>
      </w:r>
      <w:r>
        <w:rPr>
          <w:rFonts w:ascii="仿宋_GB2312" w:eastAsia="仿宋_GB2312" w:hint="eastAsia"/>
          <w:color w:val="000000"/>
          <w:sz w:val="32"/>
          <w:szCs w:val="32"/>
        </w:rPr>
        <w:t>2</w:t>
      </w:r>
      <w:r>
        <w:rPr>
          <w:rFonts w:ascii="仿宋_GB2312" w:eastAsia="仿宋_GB2312"/>
          <w:color w:val="000000"/>
          <w:sz w:val="32"/>
          <w:szCs w:val="32"/>
        </w:rPr>
        <w:t>02</w:t>
      </w:r>
      <w:r w:rsidR="007F11EC">
        <w:rPr>
          <w:rFonts w:ascii="仿宋_GB2312" w:eastAsia="仿宋_GB2312"/>
          <w:color w:val="000000"/>
          <w:sz w:val="32"/>
          <w:szCs w:val="32"/>
        </w:rPr>
        <w:t>5</w:t>
      </w:r>
      <w:r>
        <w:rPr>
          <w:rFonts w:ascii="仿宋_GB2312" w:eastAsia="仿宋_GB2312" w:hint="eastAsia"/>
          <w:color w:val="000000"/>
          <w:sz w:val="32"/>
          <w:szCs w:val="32"/>
        </w:rPr>
        <w:t>年</w:t>
      </w:r>
      <w:r w:rsidR="007F11EC">
        <w:rPr>
          <w:rFonts w:ascii="仿宋_GB2312" w:eastAsia="仿宋_GB2312"/>
          <w:color w:val="000000"/>
          <w:sz w:val="32"/>
          <w:szCs w:val="32"/>
        </w:rPr>
        <w:t>1</w:t>
      </w:r>
      <w:r>
        <w:rPr>
          <w:rFonts w:ascii="仿宋_GB2312" w:eastAsia="仿宋_GB2312" w:hint="eastAsia"/>
          <w:color w:val="000000"/>
          <w:sz w:val="32"/>
          <w:szCs w:val="32"/>
        </w:rPr>
        <w:t>月起领取养老金。养老金</w:t>
      </w:r>
      <w:r w:rsidR="007D3A2F">
        <w:rPr>
          <w:rFonts w:ascii="仿宋_GB2312" w:eastAsia="仿宋_GB2312" w:hint="eastAsia"/>
          <w:color w:val="000000"/>
          <w:sz w:val="32"/>
          <w:szCs w:val="32"/>
        </w:rPr>
        <w:t>分基本养老金和职业年金两笔</w:t>
      </w:r>
      <w:r>
        <w:rPr>
          <w:rFonts w:ascii="仿宋_GB2312" w:eastAsia="仿宋_GB2312" w:hint="eastAsia"/>
          <w:color w:val="000000"/>
          <w:sz w:val="32"/>
          <w:szCs w:val="32"/>
        </w:rPr>
        <w:t>统一发至</w:t>
      </w:r>
      <w:r w:rsidR="00A47FE4">
        <w:rPr>
          <w:rFonts w:ascii="仿宋_GB2312" w:eastAsia="仿宋_GB2312" w:hint="eastAsia"/>
          <w:color w:val="000000"/>
          <w:sz w:val="32"/>
          <w:szCs w:val="32"/>
        </w:rPr>
        <w:t>经</w:t>
      </w:r>
      <w:r>
        <w:rPr>
          <w:rFonts w:ascii="仿宋_GB2312" w:eastAsia="仿宋_GB2312" w:hint="eastAsia"/>
          <w:color w:val="000000"/>
          <w:sz w:val="32"/>
          <w:szCs w:val="32"/>
        </w:rPr>
        <w:t>本人</w:t>
      </w:r>
      <w:r w:rsidR="00A47FE4">
        <w:rPr>
          <w:rFonts w:ascii="仿宋_GB2312" w:eastAsia="仿宋_GB2312" w:hint="eastAsia"/>
          <w:color w:val="000000"/>
          <w:sz w:val="32"/>
          <w:szCs w:val="32"/>
        </w:rPr>
        <w:t>确认的</w:t>
      </w:r>
      <w:r>
        <w:rPr>
          <w:rFonts w:ascii="仿宋_GB2312" w:eastAsia="仿宋_GB2312" w:hint="eastAsia"/>
          <w:color w:val="000000"/>
          <w:sz w:val="32"/>
          <w:szCs w:val="32"/>
        </w:rPr>
        <w:t>社保卡</w:t>
      </w:r>
      <w:r w:rsidR="00A47FE4">
        <w:rPr>
          <w:rFonts w:ascii="仿宋_GB2312" w:eastAsia="仿宋_GB2312" w:hint="eastAsia"/>
          <w:color w:val="000000"/>
          <w:sz w:val="32"/>
          <w:szCs w:val="32"/>
        </w:rPr>
        <w:t>（待遇申领表）</w:t>
      </w:r>
      <w:r>
        <w:rPr>
          <w:rFonts w:ascii="仿宋_GB2312" w:eastAsia="仿宋_GB2312" w:hint="eastAsia"/>
          <w:color w:val="000000"/>
          <w:sz w:val="32"/>
          <w:szCs w:val="32"/>
        </w:rPr>
        <w:t>。</w:t>
      </w:r>
      <w:r>
        <w:rPr>
          <w:rFonts w:ascii="仿宋_GB2312" w:eastAsia="仿宋_GB2312" w:hint="eastAsia"/>
          <w:bCs/>
          <w:color w:val="000000" w:themeColor="text1"/>
          <w:sz w:val="32"/>
          <w:szCs w:val="32"/>
        </w:rPr>
        <w:t>以后换卡、补卡的需及时向离退休处应老师报告，联系电话88273381。</w:t>
      </w:r>
    </w:p>
    <w:p w14:paraId="1EAA71C3" w14:textId="77777777" w:rsidR="007065A1" w:rsidRDefault="007065A1" w:rsidP="007065A1">
      <w:pPr>
        <w:widowControl/>
        <w:spacing w:line="560" w:lineRule="exact"/>
        <w:ind w:firstLineChars="200" w:firstLine="420"/>
        <w:rPr>
          <w:rFonts w:ascii="黑体" w:eastAsia="黑体" w:hAnsi="黑体"/>
          <w:color w:val="000000"/>
          <w:sz w:val="32"/>
          <w:szCs w:val="32"/>
        </w:rPr>
      </w:pPr>
      <w:r>
        <w:rPr>
          <w:rFonts w:hint="eastAsia"/>
        </w:rPr>
        <w:t xml:space="preserve"> </w:t>
      </w:r>
      <w:r>
        <w:rPr>
          <w:rFonts w:ascii="黑体" w:eastAsia="黑体" w:hAnsi="黑体" w:hint="eastAsia"/>
          <w:color w:val="000000"/>
          <w:sz w:val="32"/>
          <w:szCs w:val="32"/>
        </w:rPr>
        <w:t>三、退休后公积金提取。</w:t>
      </w:r>
    </w:p>
    <w:p w14:paraId="0BDAF6EC" w14:textId="2A53FEDE" w:rsidR="007065A1" w:rsidRDefault="007065A1" w:rsidP="007065A1">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总务处</w:t>
      </w:r>
      <w:r>
        <w:rPr>
          <w:rFonts w:ascii="仿宋_GB2312" w:eastAsia="仿宋_GB2312" w:hint="eastAsia"/>
          <w:color w:val="000000"/>
          <w:sz w:val="32"/>
          <w:szCs w:val="32"/>
        </w:rPr>
        <w:t>凭您上传的身份证复印件，</w:t>
      </w:r>
      <w:r>
        <w:rPr>
          <w:rFonts w:ascii="仿宋_GB2312" w:eastAsia="仿宋_GB2312" w:hAnsi="宋体" w:cs="宋体" w:hint="eastAsia"/>
          <w:color w:val="000000"/>
          <w:kern w:val="0"/>
          <w:sz w:val="32"/>
          <w:szCs w:val="32"/>
        </w:rPr>
        <w:t>统一到省直单位住房公积金管理中心办理支取手续，然后将公积金直接打入您</w:t>
      </w:r>
      <w:r w:rsidR="00E57C98">
        <w:rPr>
          <w:rFonts w:ascii="仿宋_GB2312" w:eastAsia="仿宋_GB2312" w:hAnsi="宋体" w:cs="宋体" w:hint="eastAsia"/>
          <w:color w:val="000000"/>
          <w:kern w:val="0"/>
          <w:sz w:val="32"/>
          <w:szCs w:val="32"/>
        </w:rPr>
        <w:t>原来</w:t>
      </w:r>
      <w:r>
        <w:rPr>
          <w:rFonts w:ascii="仿宋_GB2312" w:eastAsia="仿宋_GB2312" w:hAnsi="宋体" w:cs="宋体" w:hint="eastAsia"/>
          <w:color w:val="000000"/>
          <w:kern w:val="0"/>
          <w:sz w:val="32"/>
          <w:szCs w:val="32"/>
        </w:rPr>
        <w:t>的工资卡中</w:t>
      </w:r>
      <w:r w:rsidR="00E57C98">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具体以总务处的工作安排为准。欲自行提取</w:t>
      </w:r>
      <w:r>
        <w:rPr>
          <w:rFonts w:ascii="仿宋_GB2312" w:eastAsia="仿宋_GB2312" w:hAnsi="宋体" w:cs="宋体" w:hint="eastAsia"/>
          <w:color w:val="000000"/>
          <w:kern w:val="0"/>
          <w:sz w:val="32"/>
          <w:szCs w:val="32"/>
        </w:rPr>
        <w:lastRenderedPageBreak/>
        <w:t>者或了解详细支取时间，请与总务处联系，电话：</w:t>
      </w:r>
      <w:r>
        <w:rPr>
          <w:rFonts w:ascii="Times New Roman" w:eastAsia="宋体" w:hAnsi="Times New Roman" w:cs="Times New Roman"/>
          <w:color w:val="000000"/>
          <w:kern w:val="0"/>
          <w:sz w:val="32"/>
          <w:szCs w:val="32"/>
        </w:rPr>
        <w:t xml:space="preserve">88981002 </w:t>
      </w:r>
      <w:r>
        <w:rPr>
          <w:rFonts w:ascii="仿宋_GB2312" w:eastAsia="仿宋_GB2312" w:hAnsi="宋体" w:cs="宋体" w:hint="eastAsia"/>
          <w:color w:val="000000"/>
          <w:kern w:val="0"/>
          <w:sz w:val="32"/>
          <w:szCs w:val="32"/>
        </w:rPr>
        <w:t>李老师。</w:t>
      </w:r>
    </w:p>
    <w:p w14:paraId="0A74D7D3" w14:textId="77777777" w:rsidR="00743C3C" w:rsidRDefault="007065A1" w:rsidP="007065A1">
      <w:pPr>
        <w:widowControl/>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四、退休教职工进校、统一身份认证、校园卡使用、退休工号等事宜。</w:t>
      </w:r>
    </w:p>
    <w:p w14:paraId="6A3F6E3C" w14:textId="673F8241" w:rsidR="007065A1" w:rsidRDefault="007065A1" w:rsidP="007065A1">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退休教职工统一身份认</w:t>
      </w:r>
      <w:r w:rsidRPr="00743C3C">
        <w:rPr>
          <w:rFonts w:ascii="仿宋_GB2312" w:eastAsia="仿宋_GB2312" w:hAnsi="宋体" w:cs="宋体" w:hint="eastAsia"/>
          <w:color w:val="000000"/>
          <w:kern w:val="0"/>
          <w:sz w:val="32"/>
          <w:szCs w:val="32"/>
        </w:rPr>
        <w:t>证可</w:t>
      </w:r>
      <w:r w:rsidRPr="00321F92">
        <w:rPr>
          <w:rFonts w:ascii="仿宋_GB2312" w:eastAsia="仿宋_GB2312" w:hAnsi="宋体" w:cs="宋体" w:hint="eastAsia"/>
          <w:color w:val="000000"/>
          <w:kern w:val="0"/>
          <w:sz w:val="32"/>
          <w:szCs w:val="32"/>
        </w:rPr>
        <w:t>继续</w:t>
      </w:r>
      <w:r w:rsidR="008C3DF1" w:rsidRPr="00321F92">
        <w:rPr>
          <w:rFonts w:ascii="仿宋_GB2312" w:eastAsia="仿宋_GB2312" w:hAnsi="宋体" w:cs="宋体" w:hint="eastAsia"/>
          <w:color w:val="000000"/>
          <w:kern w:val="0"/>
          <w:sz w:val="32"/>
          <w:szCs w:val="32"/>
        </w:rPr>
        <w:t>按</w:t>
      </w:r>
      <w:r w:rsidRPr="00321F92">
        <w:rPr>
          <w:rFonts w:ascii="仿宋_GB2312" w:eastAsia="仿宋_GB2312" w:hAnsi="宋体" w:cs="宋体" w:hint="eastAsia"/>
          <w:color w:val="000000"/>
          <w:kern w:val="0"/>
          <w:sz w:val="32"/>
          <w:szCs w:val="32"/>
        </w:rPr>
        <w:t>原在职工号登录</w:t>
      </w:r>
      <w:r w:rsidR="008C3DF1" w:rsidRPr="00321F92">
        <w:rPr>
          <w:rFonts w:ascii="仿宋_GB2312" w:eastAsia="仿宋_GB2312" w:hAnsi="宋体" w:cs="宋体" w:hint="eastAsia"/>
          <w:color w:val="000000"/>
          <w:kern w:val="0"/>
          <w:sz w:val="32"/>
          <w:szCs w:val="32"/>
        </w:rPr>
        <w:t>使用</w:t>
      </w:r>
      <w:r w:rsidRPr="00321F92">
        <w:rPr>
          <w:rFonts w:ascii="仿宋_GB2312" w:eastAsia="仿宋_GB2312" w:hAnsi="宋体" w:cs="宋体" w:hint="eastAsia"/>
          <w:color w:val="000000"/>
          <w:kern w:val="0"/>
          <w:sz w:val="32"/>
          <w:szCs w:val="32"/>
        </w:rPr>
        <w:t>，</w:t>
      </w:r>
      <w:r w:rsidRPr="00743C3C">
        <w:rPr>
          <w:rFonts w:ascii="仿宋_GB2312" w:eastAsia="仿宋_GB2312" w:hAnsi="宋体" w:cs="宋体" w:hint="eastAsia"/>
          <w:color w:val="000000"/>
          <w:kern w:val="0"/>
          <w:sz w:val="32"/>
          <w:szCs w:val="32"/>
        </w:rPr>
        <w:t>进校及校园卡使用均会绑定退</w:t>
      </w:r>
      <w:r>
        <w:rPr>
          <w:rFonts w:ascii="仿宋_GB2312" w:eastAsia="仿宋_GB2312" w:hAnsi="宋体" w:cs="宋体" w:hint="eastAsia"/>
          <w:color w:val="000000"/>
          <w:kern w:val="0"/>
          <w:sz w:val="32"/>
          <w:szCs w:val="32"/>
        </w:rPr>
        <w:t>休教职工身份（校园卡后台绑定退休身份后可继续使用原校园卡，如校园卡丢失补办则会使用退休工号）。退休次月均可通过学校统一身份认证账户登入学校财务综合平台，在“高级财务查询</w:t>
      </w:r>
      <w:r>
        <w:rPr>
          <w:rFonts w:ascii="Times New Roman" w:eastAsia="宋体" w:hAnsi="Times New Roman" w:cs="Times New Roman"/>
          <w:color w:val="000000"/>
          <w:kern w:val="0"/>
          <w:sz w:val="32"/>
          <w:szCs w:val="32"/>
        </w:rPr>
        <w:t>-</w:t>
      </w:r>
      <w:r>
        <w:rPr>
          <w:rFonts w:ascii="仿宋_GB2312" w:eastAsia="仿宋_GB2312" w:hAnsi="宋体" w:cs="宋体" w:hint="eastAsia"/>
          <w:color w:val="000000"/>
          <w:kern w:val="0"/>
          <w:sz w:val="32"/>
          <w:szCs w:val="32"/>
        </w:rPr>
        <w:t>查询工号”处，查询退休工号。</w:t>
      </w:r>
    </w:p>
    <w:p w14:paraId="1E019B82" w14:textId="77777777" w:rsidR="002377C2" w:rsidRDefault="007065A1" w:rsidP="007065A1">
      <w:pPr>
        <w:widowControl/>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五、浙江大学一次性退休补贴的申请。</w:t>
      </w:r>
    </w:p>
    <w:p w14:paraId="1E74DDF9" w14:textId="4B964DE2" w:rsidR="007065A1" w:rsidRDefault="007065A1" w:rsidP="007065A1">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如</w:t>
      </w:r>
      <w:proofErr w:type="gramStart"/>
      <w:r>
        <w:rPr>
          <w:rFonts w:ascii="仿宋_GB2312" w:eastAsia="仿宋_GB2312" w:hAnsi="宋体" w:cs="宋体" w:hint="eastAsia"/>
          <w:color w:val="000000"/>
          <w:kern w:val="0"/>
          <w:sz w:val="32"/>
          <w:szCs w:val="32"/>
        </w:rPr>
        <w:t>您符合</w:t>
      </w:r>
      <w:proofErr w:type="gramEnd"/>
      <w:r w:rsidR="00CA2BEC">
        <w:rPr>
          <w:rFonts w:ascii="仿宋_GB2312" w:eastAsia="仿宋_GB2312" w:hAnsi="宋体" w:cs="宋体" w:hint="eastAsia"/>
          <w:color w:val="000000"/>
          <w:kern w:val="0"/>
          <w:sz w:val="32"/>
          <w:szCs w:val="32"/>
        </w:rPr>
        <w:t>下述情况之一</w:t>
      </w:r>
      <w:r>
        <w:rPr>
          <w:rFonts w:ascii="仿宋_GB2312" w:eastAsia="仿宋_GB2312" w:hAnsi="宋体" w:cs="宋体" w:hint="eastAsia"/>
          <w:color w:val="000000"/>
          <w:kern w:val="0"/>
          <w:sz w:val="32"/>
          <w:szCs w:val="32"/>
        </w:rPr>
        <w:t>，可</w:t>
      </w:r>
      <w:r w:rsidR="00CA2BEC">
        <w:rPr>
          <w:rFonts w:ascii="仿宋_GB2312" w:eastAsia="仿宋_GB2312" w:hAnsi="宋体" w:cs="宋体" w:hint="eastAsia"/>
          <w:color w:val="000000"/>
          <w:kern w:val="0"/>
          <w:sz w:val="32"/>
          <w:szCs w:val="32"/>
        </w:rPr>
        <w:t>填写</w:t>
      </w:r>
      <w:r>
        <w:rPr>
          <w:rFonts w:ascii="仿宋_GB2312" w:eastAsia="仿宋_GB2312" w:hAnsi="宋体" w:cs="宋体" w:hint="eastAsia"/>
          <w:color w:val="000000"/>
          <w:kern w:val="0"/>
          <w:sz w:val="32"/>
          <w:szCs w:val="32"/>
        </w:rPr>
        <w:t>《浙江大学教职工一次性退休补贴申报表》</w:t>
      </w:r>
      <w:r w:rsidR="007C13B4">
        <w:rPr>
          <w:rFonts w:ascii="仿宋_GB2312" w:eastAsia="仿宋_GB2312" w:hAnsi="宋体" w:cs="宋体" w:hint="eastAsia"/>
          <w:color w:val="000000"/>
          <w:kern w:val="0"/>
          <w:sz w:val="32"/>
          <w:szCs w:val="32"/>
        </w:rPr>
        <w:t>（一式二份，附一份证明材料）</w:t>
      </w:r>
      <w:r w:rsidR="00CA2BEC">
        <w:rPr>
          <w:rFonts w:ascii="仿宋_GB2312" w:eastAsia="仿宋_GB2312" w:hAnsi="宋体" w:cs="宋体" w:hint="eastAsia"/>
          <w:color w:val="000000"/>
          <w:kern w:val="0"/>
          <w:sz w:val="32"/>
          <w:szCs w:val="32"/>
        </w:rPr>
        <w:t>,先由所在院级单位人事工作人员对照原件审核证明材料，并在</w:t>
      </w:r>
      <w:r w:rsidR="007C13B4">
        <w:rPr>
          <w:rFonts w:ascii="仿宋_GB2312" w:eastAsia="仿宋_GB2312" w:hAnsi="宋体" w:cs="宋体" w:hint="eastAsia"/>
          <w:color w:val="000000"/>
          <w:kern w:val="0"/>
          <w:sz w:val="32"/>
          <w:szCs w:val="32"/>
        </w:rPr>
        <w:t>证明材料（</w:t>
      </w:r>
      <w:r w:rsidR="00CA2BEC">
        <w:rPr>
          <w:rFonts w:ascii="仿宋_GB2312" w:eastAsia="仿宋_GB2312" w:hAnsi="宋体" w:cs="宋体" w:hint="eastAsia"/>
          <w:color w:val="000000"/>
          <w:kern w:val="0"/>
          <w:sz w:val="32"/>
          <w:szCs w:val="32"/>
        </w:rPr>
        <w:t>复印件</w:t>
      </w:r>
      <w:r w:rsidR="007C13B4">
        <w:rPr>
          <w:rFonts w:ascii="仿宋_GB2312" w:eastAsia="仿宋_GB2312" w:hAnsi="宋体" w:cs="宋体" w:hint="eastAsia"/>
          <w:color w:val="000000"/>
          <w:kern w:val="0"/>
          <w:sz w:val="32"/>
          <w:szCs w:val="32"/>
        </w:rPr>
        <w:t>）</w:t>
      </w:r>
      <w:r w:rsidR="00CA2BEC">
        <w:rPr>
          <w:rFonts w:ascii="仿宋_GB2312" w:eastAsia="仿宋_GB2312" w:hAnsi="宋体" w:cs="宋体" w:hint="eastAsia"/>
          <w:color w:val="000000"/>
          <w:kern w:val="0"/>
          <w:sz w:val="32"/>
          <w:szCs w:val="32"/>
        </w:rPr>
        <w:t>上签写</w:t>
      </w:r>
      <w:r w:rsidR="00CA2BEC">
        <w:rPr>
          <w:rFonts w:ascii="Times New Roman" w:eastAsia="宋体" w:hAnsi="Times New Roman" w:cs="Times New Roman"/>
          <w:color w:val="000000"/>
          <w:kern w:val="0"/>
          <w:sz w:val="32"/>
          <w:szCs w:val="32"/>
        </w:rPr>
        <w:t>“</w:t>
      </w:r>
      <w:r w:rsidR="00CA2BEC">
        <w:rPr>
          <w:rFonts w:ascii="仿宋_GB2312" w:eastAsia="仿宋_GB2312" w:hAnsi="宋体" w:cs="宋体" w:hint="eastAsia"/>
          <w:color w:val="000000"/>
          <w:kern w:val="0"/>
          <w:sz w:val="32"/>
          <w:szCs w:val="32"/>
        </w:rPr>
        <w:t>此件已经审核</w:t>
      </w:r>
      <w:r w:rsidR="00CA2BEC">
        <w:rPr>
          <w:rFonts w:ascii="Times New Roman" w:eastAsia="宋体" w:hAnsi="Times New Roman" w:cs="Times New Roman"/>
          <w:color w:val="000000"/>
          <w:kern w:val="0"/>
          <w:sz w:val="32"/>
          <w:szCs w:val="32"/>
        </w:rPr>
        <w:t>”</w:t>
      </w:r>
      <w:r w:rsidR="00CA2BEC">
        <w:rPr>
          <w:rFonts w:ascii="仿宋_GB2312" w:eastAsia="仿宋_GB2312" w:hAnsi="宋体" w:cs="宋体" w:hint="eastAsia"/>
          <w:color w:val="000000"/>
          <w:kern w:val="0"/>
          <w:sz w:val="32"/>
          <w:szCs w:val="32"/>
        </w:rPr>
        <w:t>字样及审核人姓名；再请学院分管领导在申报表上签署意见</w:t>
      </w:r>
      <w:r w:rsidR="007C13B4">
        <w:rPr>
          <w:rFonts w:ascii="仿宋_GB2312" w:eastAsia="仿宋_GB2312" w:hAnsi="宋体" w:cs="宋体" w:hint="eastAsia"/>
          <w:color w:val="000000"/>
          <w:kern w:val="0"/>
          <w:sz w:val="32"/>
          <w:szCs w:val="32"/>
        </w:rPr>
        <w:t>交</w:t>
      </w:r>
      <w:r w:rsidR="00957364" w:rsidRPr="00321F92">
        <w:rPr>
          <w:rFonts w:ascii="仿宋_GB2312" w:eastAsia="仿宋_GB2312" w:hAnsi="宋体" w:cs="宋体" w:hint="eastAsia"/>
          <w:color w:val="000000"/>
          <w:kern w:val="0"/>
          <w:sz w:val="32"/>
          <w:szCs w:val="32"/>
        </w:rPr>
        <w:t>人力资源处</w:t>
      </w:r>
      <w:r w:rsidR="002505EC" w:rsidRPr="00321F92">
        <w:rPr>
          <w:rFonts w:ascii="仿宋_GB2312" w:eastAsia="仿宋_GB2312" w:hAnsi="宋体" w:cs="宋体" w:hint="eastAsia"/>
          <w:color w:val="000000"/>
          <w:kern w:val="0"/>
          <w:sz w:val="32"/>
          <w:szCs w:val="32"/>
        </w:rPr>
        <w:t>（东三</w:t>
      </w:r>
      <w:proofErr w:type="gramStart"/>
      <w:r w:rsidR="002505EC" w:rsidRPr="00321F92">
        <w:rPr>
          <w:rFonts w:ascii="仿宋_GB2312" w:eastAsia="仿宋_GB2312" w:hAnsi="宋体" w:cs="宋体"/>
          <w:color w:val="000000"/>
          <w:kern w:val="0"/>
          <w:sz w:val="32"/>
          <w:szCs w:val="32"/>
        </w:rPr>
        <w:t>103</w:t>
      </w:r>
      <w:proofErr w:type="gramEnd"/>
      <w:r w:rsidR="002505EC" w:rsidRPr="00321F92">
        <w:rPr>
          <w:rFonts w:ascii="仿宋_GB2312" w:eastAsia="仿宋_GB2312" w:hAnsi="宋体" w:cs="宋体"/>
          <w:color w:val="000000"/>
          <w:kern w:val="0"/>
          <w:sz w:val="32"/>
          <w:szCs w:val="32"/>
        </w:rPr>
        <w:t>-9</w:t>
      </w:r>
      <w:r w:rsidR="002505EC" w:rsidRPr="00321F92">
        <w:rPr>
          <w:rFonts w:ascii="仿宋_GB2312" w:eastAsia="仿宋_GB2312" w:hAnsi="宋体" w:cs="宋体" w:hint="eastAsia"/>
          <w:color w:val="000000"/>
          <w:kern w:val="0"/>
          <w:sz w:val="32"/>
          <w:szCs w:val="32"/>
        </w:rPr>
        <w:t>）</w:t>
      </w:r>
      <w:r w:rsidR="00B64ED3" w:rsidRPr="00321F92">
        <w:rPr>
          <w:rFonts w:ascii="仿宋_GB2312" w:eastAsia="仿宋_GB2312" w:hAnsi="宋体" w:cs="宋体" w:hint="eastAsia"/>
          <w:color w:val="000000"/>
          <w:kern w:val="0"/>
          <w:sz w:val="32"/>
          <w:szCs w:val="32"/>
        </w:rPr>
        <w:t>，</w:t>
      </w:r>
      <w:r w:rsidR="00CA2BEC">
        <w:rPr>
          <w:rFonts w:ascii="仿宋_GB2312" w:eastAsia="仿宋_GB2312" w:hAnsi="宋体" w:cs="宋体" w:hint="eastAsia"/>
          <w:color w:val="000000"/>
          <w:kern w:val="0"/>
          <w:sz w:val="32"/>
          <w:szCs w:val="32"/>
        </w:rPr>
        <w:t>人资处审核后于次月通过校计财处发到本人原来的工资卡上</w:t>
      </w:r>
      <w:r w:rsidRPr="00743C3C">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 xml:space="preserve"> </w:t>
      </w:r>
    </w:p>
    <w:p w14:paraId="04745BB3" w14:textId="77777777" w:rsidR="007065A1" w:rsidRDefault="007065A1" w:rsidP="007065A1">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 xml:space="preserve">2014 </w:t>
      </w:r>
      <w:r>
        <w:rPr>
          <w:rFonts w:ascii="仿宋_GB2312" w:eastAsia="仿宋_GB2312" w:hAnsi="宋体" w:cs="宋体" w:hint="eastAsia"/>
          <w:color w:val="000000"/>
          <w:kern w:val="0"/>
          <w:sz w:val="32"/>
          <w:szCs w:val="32"/>
        </w:rPr>
        <w:t xml:space="preserve">年 </w:t>
      </w:r>
      <w:r>
        <w:rPr>
          <w:rFonts w:ascii="仿宋_GB2312" w:eastAsia="仿宋_GB2312" w:hAnsi="宋体" w:cs="宋体"/>
          <w:color w:val="000000"/>
          <w:kern w:val="0"/>
          <w:sz w:val="32"/>
          <w:szCs w:val="32"/>
        </w:rPr>
        <w:t xml:space="preserve">10 </w:t>
      </w:r>
      <w:r>
        <w:rPr>
          <w:rFonts w:ascii="仿宋_GB2312" w:eastAsia="仿宋_GB2312" w:hAnsi="宋体" w:cs="宋体" w:hint="eastAsia"/>
          <w:color w:val="000000"/>
          <w:kern w:val="0"/>
          <w:sz w:val="32"/>
          <w:szCs w:val="32"/>
        </w:rPr>
        <w:t xml:space="preserve">月 </w:t>
      </w:r>
      <w:r>
        <w:rPr>
          <w:rFonts w:ascii="仿宋_GB2312" w:eastAsia="仿宋_GB2312" w:hAnsi="宋体" w:cs="宋体"/>
          <w:color w:val="000000"/>
          <w:kern w:val="0"/>
          <w:sz w:val="32"/>
          <w:szCs w:val="32"/>
        </w:rPr>
        <w:t xml:space="preserve">1 </w:t>
      </w:r>
      <w:r>
        <w:rPr>
          <w:rFonts w:ascii="仿宋_GB2312" w:eastAsia="仿宋_GB2312" w:hAnsi="宋体" w:cs="宋体" w:hint="eastAsia"/>
          <w:color w:val="000000"/>
          <w:kern w:val="0"/>
          <w:sz w:val="32"/>
          <w:szCs w:val="32"/>
        </w:rPr>
        <w:t xml:space="preserve">日前已获得省部级以上劳模、先进工作者或中央军委命名的战斗英雄、模范等荣誉称号； </w:t>
      </w:r>
    </w:p>
    <w:p w14:paraId="7EEE8504" w14:textId="77777777" w:rsidR="007065A1" w:rsidRDefault="007065A1" w:rsidP="007065A1">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 xml:space="preserve">2014 </w:t>
      </w:r>
      <w:r>
        <w:rPr>
          <w:rFonts w:ascii="仿宋_GB2312" w:eastAsia="仿宋_GB2312" w:hAnsi="宋体" w:cs="宋体" w:hint="eastAsia"/>
          <w:color w:val="000000"/>
          <w:kern w:val="0"/>
          <w:sz w:val="32"/>
          <w:szCs w:val="32"/>
        </w:rPr>
        <w:t xml:space="preserve">年 </w:t>
      </w:r>
      <w:r>
        <w:rPr>
          <w:rFonts w:ascii="仿宋_GB2312" w:eastAsia="仿宋_GB2312" w:hAnsi="宋体" w:cs="宋体"/>
          <w:color w:val="000000"/>
          <w:kern w:val="0"/>
          <w:sz w:val="32"/>
          <w:szCs w:val="32"/>
        </w:rPr>
        <w:t xml:space="preserve">10 </w:t>
      </w:r>
      <w:r>
        <w:rPr>
          <w:rFonts w:ascii="仿宋_GB2312" w:eastAsia="仿宋_GB2312" w:hAnsi="宋体" w:cs="宋体" w:hint="eastAsia"/>
          <w:color w:val="000000"/>
          <w:kern w:val="0"/>
          <w:sz w:val="32"/>
          <w:szCs w:val="32"/>
        </w:rPr>
        <w:t xml:space="preserve">月 </w:t>
      </w:r>
      <w:r>
        <w:rPr>
          <w:rFonts w:ascii="仿宋_GB2312" w:eastAsia="仿宋_GB2312" w:hAnsi="宋体" w:cs="宋体"/>
          <w:color w:val="000000"/>
          <w:kern w:val="0"/>
          <w:sz w:val="32"/>
          <w:szCs w:val="32"/>
        </w:rPr>
        <w:t xml:space="preserve">1 </w:t>
      </w:r>
      <w:r>
        <w:rPr>
          <w:rFonts w:ascii="仿宋_GB2312" w:eastAsia="仿宋_GB2312" w:hAnsi="宋体" w:cs="宋体" w:hint="eastAsia"/>
          <w:color w:val="000000"/>
          <w:kern w:val="0"/>
          <w:sz w:val="32"/>
          <w:szCs w:val="32"/>
        </w:rPr>
        <w:t xml:space="preserve">日前获国家自然科学奖、发明奖、科技成果奖、科技进步奖、星火奖或省、部级科技奖、成果奖、推广奖的具有副高及以上职称人员； </w:t>
      </w:r>
    </w:p>
    <w:p w14:paraId="1F71E3FD" w14:textId="4953110E" w:rsidR="007065A1" w:rsidRDefault="007065A1" w:rsidP="007065A1">
      <w:pPr>
        <w:widowControl/>
        <w:spacing w:line="560" w:lineRule="exact"/>
        <w:ind w:firstLineChars="200" w:firstLine="640"/>
        <w:rPr>
          <w:rFonts w:ascii="宋体" w:eastAsia="宋体" w:hAnsi="宋体" w:cs="宋体"/>
          <w:kern w:val="0"/>
          <w:sz w:val="24"/>
          <w:szCs w:val="24"/>
        </w:rPr>
      </w:pPr>
      <w:r>
        <w:rPr>
          <w:rFonts w:ascii="仿宋_GB2312" w:eastAsia="仿宋_GB2312" w:hAnsi="宋体" w:cs="宋体" w:hint="eastAsia"/>
          <w:color w:val="000000"/>
          <w:kern w:val="0"/>
          <w:sz w:val="32"/>
          <w:szCs w:val="32"/>
        </w:rPr>
        <w:t>（</w:t>
      </w:r>
      <w:r>
        <w:rPr>
          <w:rFonts w:ascii="Times New Roman" w:eastAsia="宋体" w:hAnsi="Times New Roman" w:cs="Times New Roman"/>
          <w:color w:val="000000"/>
          <w:kern w:val="0"/>
          <w:sz w:val="32"/>
          <w:szCs w:val="32"/>
        </w:rPr>
        <w:t>3</w:t>
      </w:r>
      <w:r>
        <w:rPr>
          <w:rFonts w:ascii="仿宋_GB2312" w:eastAsia="仿宋_GB2312" w:hAnsi="宋体" w:cs="宋体" w:hint="eastAsia"/>
          <w:color w:val="000000"/>
          <w:kern w:val="0"/>
          <w:sz w:val="32"/>
          <w:szCs w:val="32"/>
        </w:rPr>
        <w:t xml:space="preserve">）教龄满 </w:t>
      </w:r>
      <w:r>
        <w:rPr>
          <w:rFonts w:ascii="Times New Roman" w:eastAsia="宋体" w:hAnsi="Times New Roman" w:cs="Times New Roman"/>
          <w:color w:val="000000"/>
          <w:kern w:val="0"/>
          <w:sz w:val="32"/>
          <w:szCs w:val="32"/>
        </w:rPr>
        <w:t xml:space="preserve">30 </w:t>
      </w:r>
      <w:r w:rsidRPr="00743C3C">
        <w:rPr>
          <w:rFonts w:ascii="仿宋_GB2312" w:eastAsia="仿宋_GB2312" w:hAnsi="宋体" w:cs="宋体" w:hint="eastAsia"/>
          <w:color w:val="000000"/>
          <w:kern w:val="0"/>
          <w:sz w:val="32"/>
          <w:szCs w:val="32"/>
        </w:rPr>
        <w:t>年的</w:t>
      </w:r>
      <w:r w:rsidRPr="00321F92">
        <w:rPr>
          <w:rFonts w:ascii="仿宋_GB2312" w:eastAsia="仿宋_GB2312" w:hAnsi="宋体" w:cs="宋体" w:hint="eastAsia"/>
          <w:color w:val="000000"/>
          <w:kern w:val="0"/>
          <w:sz w:val="32"/>
          <w:szCs w:val="32"/>
        </w:rPr>
        <w:t>中小学</w:t>
      </w:r>
      <w:r w:rsidR="000910CF" w:rsidRPr="00321F92">
        <w:rPr>
          <w:rFonts w:ascii="仿宋_GB2312" w:eastAsia="仿宋_GB2312" w:hAnsi="宋体" w:cs="宋体" w:hint="eastAsia"/>
          <w:color w:val="000000"/>
          <w:kern w:val="0"/>
          <w:sz w:val="32"/>
          <w:szCs w:val="32"/>
        </w:rPr>
        <w:t>、幼儿</w:t>
      </w:r>
      <w:r w:rsidRPr="00743C3C">
        <w:rPr>
          <w:rFonts w:ascii="仿宋_GB2312" w:eastAsia="仿宋_GB2312" w:hAnsi="宋体" w:cs="宋体" w:hint="eastAsia"/>
          <w:color w:val="000000"/>
          <w:kern w:val="0"/>
          <w:sz w:val="32"/>
          <w:szCs w:val="32"/>
        </w:rPr>
        <w:t>教师</w:t>
      </w:r>
      <w:r>
        <w:rPr>
          <w:rFonts w:ascii="仿宋_GB2312" w:eastAsia="仿宋_GB2312" w:hAnsi="宋体" w:cs="宋体" w:hint="eastAsia"/>
          <w:color w:val="000000"/>
          <w:kern w:val="0"/>
          <w:sz w:val="32"/>
          <w:szCs w:val="32"/>
        </w:rPr>
        <w:t xml:space="preserve">、护理工作满 </w:t>
      </w:r>
      <w:r>
        <w:rPr>
          <w:rFonts w:ascii="Times New Roman" w:eastAsia="宋体" w:hAnsi="Times New Roman" w:cs="Times New Roman"/>
          <w:color w:val="000000"/>
          <w:kern w:val="0"/>
          <w:sz w:val="32"/>
          <w:szCs w:val="32"/>
        </w:rPr>
        <w:t xml:space="preserve">30 </w:t>
      </w:r>
      <w:r>
        <w:rPr>
          <w:rFonts w:ascii="仿宋_GB2312" w:eastAsia="仿宋_GB2312" w:hAnsi="宋体" w:cs="宋体" w:hint="eastAsia"/>
          <w:color w:val="000000"/>
          <w:kern w:val="0"/>
          <w:sz w:val="32"/>
          <w:szCs w:val="32"/>
        </w:rPr>
        <w:t xml:space="preserve">年的护士等符合原有加发退休费情况的人员。 </w:t>
      </w:r>
    </w:p>
    <w:p w14:paraId="6F442C5C" w14:textId="7A079BC3" w:rsidR="007065A1" w:rsidRDefault="007065A1" w:rsidP="007065A1">
      <w:pPr>
        <w:widowControl/>
        <w:spacing w:line="560" w:lineRule="exact"/>
        <w:ind w:firstLineChars="150" w:firstLine="480"/>
        <w:rPr>
          <w:rFonts w:ascii="宋体" w:eastAsia="宋体" w:hAnsi="宋体" w:cs="宋体"/>
          <w:kern w:val="0"/>
          <w:sz w:val="24"/>
          <w:szCs w:val="24"/>
        </w:rPr>
      </w:pPr>
      <w:r w:rsidRPr="00321F92">
        <w:rPr>
          <w:rFonts w:ascii="仿宋_GB2312" w:eastAsia="仿宋_GB2312" w:hAnsi="宋体" w:cs="宋体" w:hint="eastAsia"/>
          <w:color w:val="000000"/>
          <w:kern w:val="0"/>
          <w:sz w:val="32"/>
          <w:szCs w:val="32"/>
        </w:rPr>
        <w:lastRenderedPageBreak/>
        <w:t>一次性退休补贴计算标准为</w:t>
      </w:r>
      <w:r>
        <w:rPr>
          <w:rFonts w:ascii="仿宋_GB2312" w:eastAsia="仿宋_GB2312" w:hAnsi="宋体" w:cs="宋体" w:hint="eastAsia"/>
          <w:color w:val="000000"/>
          <w:kern w:val="0"/>
          <w:sz w:val="32"/>
          <w:szCs w:val="32"/>
        </w:rPr>
        <w:t xml:space="preserve">：本人退休时职务职级对应 </w:t>
      </w:r>
      <w:r w:rsidRPr="00321F92">
        <w:rPr>
          <w:rFonts w:ascii="仿宋_GB2312" w:eastAsia="仿宋_GB2312" w:hAnsi="宋体" w:cs="宋体"/>
          <w:color w:val="000000"/>
          <w:kern w:val="0"/>
          <w:sz w:val="32"/>
          <w:szCs w:val="32"/>
        </w:rPr>
        <w:t xml:space="preserve">2014 </w:t>
      </w:r>
      <w:r>
        <w:rPr>
          <w:rFonts w:ascii="仿宋_GB2312" w:eastAsia="仿宋_GB2312" w:hAnsi="宋体" w:cs="宋体" w:hint="eastAsia"/>
          <w:color w:val="000000"/>
          <w:kern w:val="0"/>
          <w:sz w:val="32"/>
          <w:szCs w:val="32"/>
        </w:rPr>
        <w:t xml:space="preserve">年 </w:t>
      </w:r>
      <w:r w:rsidRPr="00321F92">
        <w:rPr>
          <w:rFonts w:ascii="仿宋_GB2312" w:eastAsia="仿宋_GB2312" w:hAnsi="宋体" w:cs="宋体"/>
          <w:color w:val="000000"/>
          <w:kern w:val="0"/>
          <w:sz w:val="32"/>
          <w:szCs w:val="32"/>
        </w:rPr>
        <w:t xml:space="preserve">9 </w:t>
      </w:r>
      <w:r>
        <w:rPr>
          <w:rFonts w:ascii="仿宋_GB2312" w:eastAsia="仿宋_GB2312" w:hAnsi="宋体" w:cs="宋体" w:hint="eastAsia"/>
          <w:color w:val="000000"/>
          <w:kern w:val="0"/>
          <w:sz w:val="32"/>
          <w:szCs w:val="32"/>
        </w:rPr>
        <w:t>月的基本工资标准</w:t>
      </w:r>
      <w:r w:rsidRPr="00321F92">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增发比例</w:t>
      </w:r>
      <w:r w:rsidRPr="00321F92">
        <w:rPr>
          <w:rFonts w:ascii="仿宋_GB2312" w:eastAsia="仿宋_GB2312" w:hAnsi="宋体" w:cs="宋体"/>
          <w:color w:val="000000"/>
          <w:kern w:val="0"/>
          <w:sz w:val="32"/>
          <w:szCs w:val="32"/>
        </w:rPr>
        <w:t>×</w:t>
      </w:r>
      <w:r w:rsidRPr="00321F92">
        <w:rPr>
          <w:rFonts w:ascii="仿宋_GB2312" w:eastAsia="仿宋_GB2312" w:hAnsi="宋体" w:cs="宋体"/>
          <w:color w:val="000000"/>
          <w:kern w:val="0"/>
          <w:sz w:val="32"/>
          <w:szCs w:val="32"/>
        </w:rPr>
        <w:t xml:space="preserve">180 </w:t>
      </w:r>
      <w:proofErr w:type="gramStart"/>
      <w:r>
        <w:rPr>
          <w:rFonts w:ascii="仿宋_GB2312" w:eastAsia="仿宋_GB2312" w:hAnsi="宋体" w:cs="宋体" w:hint="eastAsia"/>
          <w:color w:val="000000"/>
          <w:kern w:val="0"/>
          <w:sz w:val="32"/>
          <w:szCs w:val="32"/>
        </w:rPr>
        <w:t>个</w:t>
      </w:r>
      <w:proofErr w:type="gramEnd"/>
      <w:r>
        <w:rPr>
          <w:rFonts w:ascii="仿宋_GB2312" w:eastAsia="仿宋_GB2312" w:hAnsi="宋体" w:cs="宋体" w:hint="eastAsia"/>
          <w:color w:val="000000"/>
          <w:kern w:val="0"/>
          <w:sz w:val="32"/>
          <w:szCs w:val="32"/>
        </w:rPr>
        <w:t xml:space="preserve">月。 </w:t>
      </w:r>
    </w:p>
    <w:p w14:paraId="3B31A646" w14:textId="224741F9" w:rsidR="0014611D" w:rsidRDefault="007065A1" w:rsidP="007065A1">
      <w:pPr>
        <w:widowControl/>
        <w:spacing w:line="4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w:t>
      </w:r>
      <w:r w:rsidR="0014611D">
        <w:rPr>
          <w:rFonts w:ascii="黑体" w:eastAsia="黑体" w:hAnsi="黑体" w:hint="eastAsia"/>
          <w:color w:val="000000"/>
          <w:sz w:val="32"/>
          <w:szCs w:val="32"/>
        </w:rPr>
        <w:t>其他</w:t>
      </w:r>
    </w:p>
    <w:p w14:paraId="3BE8E6FD" w14:textId="0409EA22" w:rsidR="0014611D" w:rsidRPr="00321F92" w:rsidRDefault="0014611D" w:rsidP="00321F92">
      <w:pPr>
        <w:widowControl/>
        <w:spacing w:line="560" w:lineRule="exact"/>
        <w:ind w:firstLineChars="150" w:firstLine="480"/>
        <w:rPr>
          <w:rFonts w:ascii="仿宋_GB2312" w:eastAsia="仿宋_GB2312" w:hAnsi="宋体" w:cs="宋体"/>
          <w:color w:val="000000"/>
          <w:kern w:val="0"/>
          <w:sz w:val="32"/>
          <w:szCs w:val="32"/>
        </w:rPr>
      </w:pPr>
      <w:r w:rsidRPr="00321F92">
        <w:rPr>
          <w:rFonts w:ascii="仿宋_GB2312" w:eastAsia="仿宋_GB2312" w:hAnsi="宋体" w:cs="宋体"/>
          <w:color w:val="000000"/>
          <w:kern w:val="0"/>
          <w:sz w:val="32"/>
          <w:szCs w:val="32"/>
        </w:rPr>
        <w:t>1.</w:t>
      </w:r>
      <w:r w:rsidRPr="00321F92">
        <w:rPr>
          <w:rFonts w:ascii="仿宋_GB2312" w:eastAsia="仿宋_GB2312" w:hAnsi="宋体" w:cs="宋体" w:hint="eastAsia"/>
          <w:color w:val="000000"/>
          <w:kern w:val="0"/>
          <w:sz w:val="32"/>
          <w:szCs w:val="32"/>
        </w:rPr>
        <w:t>退休手续办理</w:t>
      </w:r>
      <w:r w:rsidR="005C4239" w:rsidRPr="00321F92">
        <w:rPr>
          <w:rFonts w:ascii="仿宋_GB2312" w:eastAsia="仿宋_GB2312" w:hAnsi="宋体" w:cs="宋体" w:hint="eastAsia"/>
          <w:color w:val="000000"/>
          <w:kern w:val="0"/>
          <w:sz w:val="32"/>
          <w:szCs w:val="32"/>
        </w:rPr>
        <w:t>期间请注意短信通知。</w:t>
      </w:r>
    </w:p>
    <w:p w14:paraId="20D076A8" w14:textId="67D06C6E" w:rsidR="005C4239" w:rsidRDefault="005C4239" w:rsidP="00321F92">
      <w:pPr>
        <w:spacing w:line="560" w:lineRule="exact"/>
        <w:ind w:firstLineChars="150" w:firstLine="480"/>
        <w:rPr>
          <w:rFonts w:ascii="Times New Roman" w:eastAsia="仿宋_GB2312" w:hAnsi="Times New Roman" w:cs="Times New Roman"/>
          <w:bCs/>
          <w:sz w:val="32"/>
          <w:szCs w:val="32"/>
        </w:rPr>
      </w:pPr>
      <w:r>
        <w:rPr>
          <w:rFonts w:ascii="仿宋_GB2312" w:eastAsia="仿宋_GB2312" w:hAnsi="宋体" w:cs="宋体"/>
          <w:color w:val="000000"/>
          <w:kern w:val="0"/>
          <w:sz w:val="32"/>
          <w:szCs w:val="32"/>
        </w:rPr>
        <w:t>2.</w:t>
      </w:r>
      <w:r>
        <w:rPr>
          <w:rFonts w:ascii="Times New Roman" w:eastAsia="仿宋_GB2312" w:hAnsi="Times New Roman" w:cs="Times New Roman" w:hint="eastAsia"/>
          <w:bCs/>
          <w:sz w:val="32"/>
          <w:szCs w:val="32"/>
        </w:rPr>
        <w:t>教职工如在浙江大学工作期间，存在校外单位同时缴纳企业职工养老保险情况的，需要将重复缴费记录清退完成后才能计发养老待遇；教职工如来浙江大学工作前有过缴纳养老保险的（一般在</w:t>
      </w: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9</w:t>
      </w:r>
      <w:r>
        <w:rPr>
          <w:rFonts w:ascii="Times New Roman" w:eastAsia="仿宋_GB2312" w:hAnsi="Times New Roman" w:cs="Times New Roman" w:hint="eastAsia"/>
          <w:bCs/>
          <w:sz w:val="32"/>
          <w:szCs w:val="32"/>
        </w:rPr>
        <w:t>9</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年之后从企业到浙大的）需要将原来的养老保险转入浙大后才能计发养老待遇。请以上情况的教职工尽早查对本人的养老保险缴费记录并完成清退或转移。</w:t>
      </w:r>
    </w:p>
    <w:p w14:paraId="2566C241" w14:textId="10EF802E" w:rsidR="007065A1" w:rsidRDefault="002377C2" w:rsidP="007065A1">
      <w:pPr>
        <w:widowControl/>
        <w:spacing w:line="4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附件：</w:t>
      </w:r>
      <w:r w:rsidR="002F5634">
        <w:rPr>
          <w:rFonts w:ascii="黑体" w:eastAsia="黑体" w:hAnsi="黑体" w:hint="eastAsia"/>
          <w:color w:val="000000"/>
          <w:sz w:val="32"/>
          <w:szCs w:val="32"/>
        </w:rPr>
        <w:t>退休手续办理联系方式</w:t>
      </w:r>
      <w:r w:rsidDel="002377C2">
        <w:rPr>
          <w:rFonts w:ascii="黑体" w:eastAsia="黑体" w:hAnsi="黑体" w:hint="eastAsia"/>
          <w:color w:val="000000"/>
          <w:sz w:val="32"/>
          <w:szCs w:val="32"/>
        </w:rPr>
        <w:t xml:space="preserve"> </w:t>
      </w:r>
    </w:p>
    <w:p w14:paraId="38306F74" w14:textId="0D600842" w:rsidR="002377C2" w:rsidRDefault="002377C2" w:rsidP="007065A1">
      <w:pPr>
        <w:widowControl/>
        <w:spacing w:line="480" w:lineRule="exact"/>
        <w:ind w:firstLineChars="200" w:firstLine="640"/>
        <w:rPr>
          <w:rFonts w:ascii="黑体" w:eastAsia="黑体" w:hAnsi="黑体"/>
          <w:color w:val="000000"/>
          <w:sz w:val="32"/>
          <w:szCs w:val="32"/>
        </w:rPr>
      </w:pPr>
    </w:p>
    <w:p w14:paraId="382980CD" w14:textId="33FE0DCC" w:rsidR="002F5634" w:rsidRDefault="002F5634" w:rsidP="007065A1">
      <w:pPr>
        <w:widowControl/>
        <w:spacing w:line="4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 xml:space="preserve"> </w:t>
      </w:r>
      <w:r>
        <w:rPr>
          <w:rFonts w:ascii="黑体" w:eastAsia="黑体" w:hAnsi="黑体"/>
          <w:color w:val="000000"/>
          <w:sz w:val="32"/>
          <w:szCs w:val="32"/>
        </w:rPr>
        <w:t xml:space="preserve">                          </w:t>
      </w:r>
      <w:r>
        <w:rPr>
          <w:rFonts w:ascii="黑体" w:eastAsia="黑体" w:hAnsi="黑体" w:hint="eastAsia"/>
          <w:color w:val="000000"/>
          <w:sz w:val="32"/>
          <w:szCs w:val="32"/>
        </w:rPr>
        <w:t>浙江大学人力资源处</w:t>
      </w:r>
    </w:p>
    <w:p w14:paraId="098B00D4" w14:textId="13FC6697" w:rsidR="002377C2" w:rsidRDefault="002377C2" w:rsidP="007065A1">
      <w:pPr>
        <w:widowControl/>
        <w:spacing w:line="480" w:lineRule="exact"/>
        <w:ind w:firstLineChars="200" w:firstLine="640"/>
        <w:rPr>
          <w:rFonts w:ascii="黑体" w:eastAsia="黑体" w:hAnsi="黑体"/>
          <w:color w:val="000000"/>
          <w:sz w:val="32"/>
          <w:szCs w:val="32"/>
        </w:rPr>
      </w:pPr>
    </w:p>
    <w:p w14:paraId="54F868D9" w14:textId="12E15915" w:rsidR="002377C2" w:rsidRDefault="002377C2" w:rsidP="007065A1">
      <w:pPr>
        <w:widowControl/>
        <w:spacing w:line="480" w:lineRule="exact"/>
        <w:ind w:firstLineChars="200" w:firstLine="640"/>
        <w:rPr>
          <w:rFonts w:ascii="黑体" w:eastAsia="黑体" w:hAnsi="黑体"/>
          <w:color w:val="000000"/>
          <w:sz w:val="32"/>
          <w:szCs w:val="32"/>
        </w:rPr>
      </w:pPr>
    </w:p>
    <w:p w14:paraId="6A233033" w14:textId="08DA4214" w:rsidR="002377C2" w:rsidRDefault="002377C2" w:rsidP="007065A1">
      <w:pPr>
        <w:widowControl/>
        <w:spacing w:line="480" w:lineRule="exact"/>
        <w:ind w:firstLineChars="200" w:firstLine="640"/>
        <w:rPr>
          <w:rFonts w:ascii="黑体" w:eastAsia="黑体" w:hAnsi="黑体"/>
          <w:color w:val="000000"/>
          <w:sz w:val="32"/>
          <w:szCs w:val="32"/>
        </w:rPr>
      </w:pPr>
    </w:p>
    <w:p w14:paraId="3825BEE0" w14:textId="3383E6E8" w:rsidR="002377C2" w:rsidRDefault="002377C2" w:rsidP="007065A1">
      <w:pPr>
        <w:widowControl/>
        <w:spacing w:line="480" w:lineRule="exact"/>
        <w:ind w:firstLineChars="200" w:firstLine="640"/>
        <w:rPr>
          <w:rFonts w:ascii="黑体" w:eastAsia="黑体" w:hAnsi="黑体"/>
          <w:color w:val="000000"/>
          <w:sz w:val="32"/>
          <w:szCs w:val="32"/>
        </w:rPr>
      </w:pPr>
    </w:p>
    <w:p w14:paraId="663E2C7E" w14:textId="1ACB02F0" w:rsidR="002377C2" w:rsidRDefault="002377C2" w:rsidP="007065A1">
      <w:pPr>
        <w:widowControl/>
        <w:spacing w:line="480" w:lineRule="exact"/>
        <w:ind w:firstLineChars="200" w:firstLine="640"/>
        <w:rPr>
          <w:rFonts w:ascii="黑体" w:eastAsia="黑体" w:hAnsi="黑体"/>
          <w:color w:val="000000"/>
          <w:sz w:val="32"/>
          <w:szCs w:val="32"/>
        </w:rPr>
      </w:pPr>
    </w:p>
    <w:p w14:paraId="0E537116" w14:textId="6D30D26B" w:rsidR="002377C2" w:rsidRDefault="002377C2" w:rsidP="007065A1">
      <w:pPr>
        <w:widowControl/>
        <w:spacing w:line="480" w:lineRule="exact"/>
        <w:ind w:firstLineChars="200" w:firstLine="640"/>
        <w:rPr>
          <w:rFonts w:ascii="黑体" w:eastAsia="黑体" w:hAnsi="黑体"/>
          <w:color w:val="000000"/>
          <w:sz w:val="32"/>
          <w:szCs w:val="32"/>
        </w:rPr>
      </w:pPr>
    </w:p>
    <w:p w14:paraId="0505478A" w14:textId="07082C69" w:rsidR="002377C2" w:rsidRDefault="002377C2" w:rsidP="007065A1">
      <w:pPr>
        <w:widowControl/>
        <w:spacing w:line="480" w:lineRule="exact"/>
        <w:ind w:firstLineChars="200" w:firstLine="640"/>
        <w:rPr>
          <w:rFonts w:ascii="黑体" w:eastAsia="黑体" w:hAnsi="黑体"/>
          <w:color w:val="000000"/>
          <w:sz w:val="32"/>
          <w:szCs w:val="32"/>
        </w:rPr>
      </w:pPr>
    </w:p>
    <w:p w14:paraId="5F9C6B9E" w14:textId="066426C8" w:rsidR="002377C2" w:rsidRDefault="002377C2" w:rsidP="007065A1">
      <w:pPr>
        <w:widowControl/>
        <w:spacing w:line="480" w:lineRule="exact"/>
        <w:ind w:firstLineChars="200" w:firstLine="640"/>
        <w:rPr>
          <w:rFonts w:ascii="黑体" w:eastAsia="黑体" w:hAnsi="黑体"/>
          <w:color w:val="000000"/>
          <w:sz w:val="32"/>
          <w:szCs w:val="32"/>
        </w:rPr>
      </w:pPr>
    </w:p>
    <w:p w14:paraId="1549A4C6" w14:textId="2C191211" w:rsidR="002377C2" w:rsidRDefault="002377C2" w:rsidP="00321F92">
      <w:pPr>
        <w:widowControl/>
        <w:spacing w:line="480" w:lineRule="exact"/>
        <w:rPr>
          <w:rFonts w:ascii="黑体" w:eastAsia="黑体" w:hAnsi="黑体"/>
          <w:color w:val="000000"/>
          <w:sz w:val="32"/>
          <w:szCs w:val="32"/>
        </w:rPr>
        <w:sectPr w:rsidR="002377C2">
          <w:footerReference w:type="default" r:id="rId7"/>
          <w:pgSz w:w="11906" w:h="16838"/>
          <w:pgMar w:top="1077" w:right="1797" w:bottom="1077" w:left="1797" w:header="851" w:footer="992" w:gutter="0"/>
          <w:cols w:space="425"/>
          <w:docGrid w:type="lines" w:linePitch="312"/>
        </w:sectPr>
      </w:pPr>
    </w:p>
    <w:p w14:paraId="39F94266" w14:textId="425B3452" w:rsidR="002377C2" w:rsidRPr="00321F92" w:rsidRDefault="002F5634" w:rsidP="00321F92">
      <w:pPr>
        <w:widowControl/>
        <w:spacing w:line="360" w:lineRule="exact"/>
        <w:ind w:firstLineChars="200" w:firstLine="480"/>
        <w:rPr>
          <w:rFonts w:ascii="黑体" w:eastAsia="黑体" w:hAnsi="黑体"/>
          <w:color w:val="000000"/>
          <w:sz w:val="24"/>
          <w:szCs w:val="24"/>
        </w:rPr>
      </w:pPr>
      <w:r w:rsidRPr="00321F92">
        <w:rPr>
          <w:rFonts w:ascii="黑体" w:eastAsia="黑体" w:hAnsi="黑体" w:hint="eastAsia"/>
          <w:color w:val="000000"/>
          <w:sz w:val="24"/>
          <w:szCs w:val="24"/>
        </w:rPr>
        <w:lastRenderedPageBreak/>
        <w:t>附件：退休手续办理联系方式</w:t>
      </w:r>
    </w:p>
    <w:tbl>
      <w:tblPr>
        <w:tblStyle w:val="a6"/>
        <w:tblW w:w="14674" w:type="dxa"/>
        <w:tblLook w:val="04A0" w:firstRow="1" w:lastRow="0" w:firstColumn="1" w:lastColumn="0" w:noHBand="0" w:noVBand="1"/>
      </w:tblPr>
      <w:tblGrid>
        <w:gridCol w:w="846"/>
        <w:gridCol w:w="2975"/>
        <w:gridCol w:w="4821"/>
        <w:gridCol w:w="992"/>
        <w:gridCol w:w="1276"/>
        <w:gridCol w:w="3764"/>
      </w:tblGrid>
      <w:tr w:rsidR="002F5634" w:rsidRPr="002F5634" w14:paraId="691A1EA8" w14:textId="77777777" w:rsidTr="00321F92">
        <w:tc>
          <w:tcPr>
            <w:tcW w:w="846" w:type="dxa"/>
          </w:tcPr>
          <w:p w14:paraId="4C98118D" w14:textId="41631063" w:rsidR="002F5634" w:rsidRPr="00321F92" w:rsidRDefault="002F5634" w:rsidP="00321F92">
            <w:pPr>
              <w:widowControl/>
              <w:spacing w:line="360" w:lineRule="exact"/>
              <w:rPr>
                <w:rFonts w:ascii="黑体" w:eastAsia="黑体" w:hAnsi="黑体" w:cs="宋体"/>
                <w:bCs/>
                <w:sz w:val="21"/>
                <w:szCs w:val="21"/>
              </w:rPr>
            </w:pPr>
            <w:r w:rsidRPr="00321F92">
              <w:rPr>
                <w:rFonts w:ascii="黑体" w:eastAsia="黑体" w:hAnsi="黑体" w:cs="宋体" w:hint="eastAsia"/>
                <w:bCs/>
                <w:sz w:val="21"/>
                <w:szCs w:val="21"/>
              </w:rPr>
              <w:t>单位</w:t>
            </w:r>
          </w:p>
        </w:tc>
        <w:tc>
          <w:tcPr>
            <w:tcW w:w="2975" w:type="dxa"/>
          </w:tcPr>
          <w:p w14:paraId="55E7D3D5" w14:textId="62C13C80" w:rsidR="002F5634" w:rsidRPr="00321F92" w:rsidRDefault="002F5634" w:rsidP="00321F92">
            <w:pPr>
              <w:widowControl/>
              <w:spacing w:line="360" w:lineRule="exact"/>
              <w:rPr>
                <w:rFonts w:ascii="黑体" w:eastAsia="黑体" w:hAnsi="黑体" w:cs="宋体"/>
                <w:bCs/>
                <w:sz w:val="21"/>
                <w:szCs w:val="21"/>
              </w:rPr>
            </w:pPr>
            <w:r w:rsidRPr="00321F92">
              <w:rPr>
                <w:rFonts w:ascii="黑体" w:eastAsia="黑体" w:hAnsi="黑体" w:cs="宋体" w:hint="eastAsia"/>
                <w:bCs/>
                <w:sz w:val="21"/>
                <w:szCs w:val="21"/>
              </w:rPr>
              <w:t>经办部门</w:t>
            </w:r>
          </w:p>
        </w:tc>
        <w:tc>
          <w:tcPr>
            <w:tcW w:w="4821" w:type="dxa"/>
          </w:tcPr>
          <w:p w14:paraId="39B676C9" w14:textId="77777777" w:rsidR="002F5634" w:rsidRPr="00321F92" w:rsidRDefault="002F5634" w:rsidP="00321F92">
            <w:pPr>
              <w:widowControl/>
              <w:spacing w:line="360" w:lineRule="exact"/>
              <w:rPr>
                <w:rFonts w:ascii="黑体" w:eastAsia="黑体" w:hAnsi="黑体" w:cs="宋体"/>
                <w:bCs/>
                <w:sz w:val="21"/>
                <w:szCs w:val="21"/>
              </w:rPr>
            </w:pPr>
            <w:r w:rsidRPr="00321F92">
              <w:rPr>
                <w:rFonts w:ascii="黑体" w:eastAsia="黑体" w:hAnsi="黑体" w:cs="宋体" w:hint="eastAsia"/>
                <w:bCs/>
                <w:sz w:val="21"/>
                <w:szCs w:val="21"/>
              </w:rPr>
              <w:t>主要事项</w:t>
            </w:r>
          </w:p>
        </w:tc>
        <w:tc>
          <w:tcPr>
            <w:tcW w:w="992" w:type="dxa"/>
          </w:tcPr>
          <w:p w14:paraId="27F7BFC8" w14:textId="77777777" w:rsidR="002F5634" w:rsidRPr="00321F92" w:rsidRDefault="002F5634" w:rsidP="00321F92">
            <w:pPr>
              <w:widowControl/>
              <w:spacing w:line="360" w:lineRule="exact"/>
              <w:rPr>
                <w:rFonts w:ascii="黑体" w:eastAsia="黑体" w:hAnsi="黑体" w:cs="宋体"/>
                <w:bCs/>
                <w:sz w:val="21"/>
                <w:szCs w:val="21"/>
              </w:rPr>
            </w:pPr>
            <w:r w:rsidRPr="00321F92">
              <w:rPr>
                <w:rFonts w:ascii="黑体" w:eastAsia="黑体" w:hAnsi="黑体" w:cs="宋体" w:hint="eastAsia"/>
                <w:bCs/>
                <w:sz w:val="21"/>
                <w:szCs w:val="21"/>
              </w:rPr>
              <w:t>联系人</w:t>
            </w:r>
          </w:p>
        </w:tc>
        <w:tc>
          <w:tcPr>
            <w:tcW w:w="1276" w:type="dxa"/>
          </w:tcPr>
          <w:p w14:paraId="66852F6D" w14:textId="77777777" w:rsidR="002F5634" w:rsidRPr="00321F92" w:rsidRDefault="002F5634" w:rsidP="00321F92">
            <w:pPr>
              <w:widowControl/>
              <w:spacing w:line="360" w:lineRule="exact"/>
              <w:rPr>
                <w:rFonts w:ascii="黑体" w:eastAsia="黑体" w:hAnsi="黑体" w:cs="宋体"/>
                <w:bCs/>
                <w:sz w:val="21"/>
                <w:szCs w:val="21"/>
              </w:rPr>
            </w:pPr>
            <w:r w:rsidRPr="00321F92">
              <w:rPr>
                <w:rFonts w:ascii="黑体" w:eastAsia="黑体" w:hAnsi="黑体" w:cs="宋体" w:hint="eastAsia"/>
                <w:bCs/>
                <w:sz w:val="21"/>
                <w:szCs w:val="21"/>
              </w:rPr>
              <w:t>联系电话</w:t>
            </w:r>
          </w:p>
        </w:tc>
        <w:tc>
          <w:tcPr>
            <w:tcW w:w="3764" w:type="dxa"/>
          </w:tcPr>
          <w:p w14:paraId="1E794549" w14:textId="77777777" w:rsidR="002F5634" w:rsidRPr="00321F92" w:rsidRDefault="002F5634" w:rsidP="00321F92">
            <w:pPr>
              <w:widowControl/>
              <w:spacing w:line="360" w:lineRule="exact"/>
              <w:rPr>
                <w:rFonts w:ascii="黑体" w:eastAsia="黑体" w:hAnsi="黑体" w:cs="宋体"/>
                <w:bCs/>
                <w:sz w:val="21"/>
                <w:szCs w:val="21"/>
              </w:rPr>
            </w:pPr>
            <w:r w:rsidRPr="00321F92">
              <w:rPr>
                <w:rFonts w:ascii="黑体" w:eastAsia="黑体" w:hAnsi="黑体" w:cs="宋体" w:hint="eastAsia"/>
                <w:bCs/>
                <w:sz w:val="21"/>
                <w:szCs w:val="21"/>
              </w:rPr>
              <w:t>工作地点</w:t>
            </w:r>
          </w:p>
        </w:tc>
      </w:tr>
      <w:tr w:rsidR="002F5634" w:rsidRPr="002F5634" w14:paraId="4DDB6136" w14:textId="77777777" w:rsidTr="00321F92">
        <w:tc>
          <w:tcPr>
            <w:tcW w:w="846" w:type="dxa"/>
            <w:vMerge w:val="restart"/>
          </w:tcPr>
          <w:p w14:paraId="1A002F73" w14:textId="3D631B19" w:rsidR="002F5634" w:rsidRPr="00321F92" w:rsidRDefault="002F5634" w:rsidP="00321F92">
            <w:pPr>
              <w:widowControl/>
              <w:spacing w:line="360" w:lineRule="exact"/>
              <w:rPr>
                <w:rFonts w:ascii="黑体" w:eastAsia="黑体" w:hAnsi="黑体" w:cs="宋体"/>
                <w:bCs/>
                <w:sz w:val="21"/>
                <w:szCs w:val="21"/>
              </w:rPr>
            </w:pPr>
            <w:r w:rsidRPr="00321F92">
              <w:rPr>
                <w:rFonts w:ascii="黑体" w:eastAsia="黑体" w:hAnsi="黑体" w:cs="宋体" w:hint="eastAsia"/>
                <w:bCs/>
                <w:sz w:val="21"/>
                <w:szCs w:val="21"/>
              </w:rPr>
              <w:t>人力资源处</w:t>
            </w:r>
          </w:p>
        </w:tc>
        <w:tc>
          <w:tcPr>
            <w:tcW w:w="2975" w:type="dxa"/>
          </w:tcPr>
          <w:p w14:paraId="2A16EF7F" w14:textId="5359F6EF"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人事服务中心</w:t>
            </w:r>
          </w:p>
        </w:tc>
        <w:tc>
          <w:tcPr>
            <w:tcW w:w="4821" w:type="dxa"/>
          </w:tcPr>
          <w:p w14:paraId="4CEE9428"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确定退休人员名单、校务服务网退休手续办理、收取退休证照片（二寸近照）、退休证制作等</w:t>
            </w:r>
          </w:p>
        </w:tc>
        <w:tc>
          <w:tcPr>
            <w:tcW w:w="992" w:type="dxa"/>
          </w:tcPr>
          <w:p w14:paraId="77B6A522"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冯老师</w:t>
            </w:r>
          </w:p>
          <w:p w14:paraId="34EA0B0E"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刘老师</w:t>
            </w:r>
          </w:p>
        </w:tc>
        <w:tc>
          <w:tcPr>
            <w:tcW w:w="1276" w:type="dxa"/>
          </w:tcPr>
          <w:p w14:paraId="11B6DBC0"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88208299</w:t>
            </w:r>
          </w:p>
        </w:tc>
        <w:tc>
          <w:tcPr>
            <w:tcW w:w="3764" w:type="dxa"/>
          </w:tcPr>
          <w:p w14:paraId="2F19090D"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东三</w:t>
            </w:r>
            <w:proofErr w:type="gramStart"/>
            <w:r w:rsidRPr="00321F92">
              <w:rPr>
                <w:rFonts w:ascii="仿宋_GB2312" w:eastAsia="仿宋_GB2312" w:hAnsi="宋体" w:cs="宋体"/>
                <w:bCs/>
                <w:sz w:val="21"/>
                <w:szCs w:val="21"/>
              </w:rPr>
              <w:t>103</w:t>
            </w:r>
            <w:proofErr w:type="gramEnd"/>
            <w:r w:rsidRPr="00321F92">
              <w:rPr>
                <w:rFonts w:ascii="仿宋_GB2312" w:eastAsia="仿宋_GB2312" w:hAnsi="宋体" w:cs="宋体"/>
                <w:bCs/>
                <w:sz w:val="21"/>
                <w:szCs w:val="21"/>
              </w:rPr>
              <w:t>-5</w:t>
            </w:r>
          </w:p>
        </w:tc>
      </w:tr>
      <w:tr w:rsidR="002F5634" w:rsidRPr="002F5634" w14:paraId="425D20B4" w14:textId="77777777" w:rsidTr="00321F92">
        <w:trPr>
          <w:trHeight w:val="798"/>
        </w:trPr>
        <w:tc>
          <w:tcPr>
            <w:tcW w:w="846" w:type="dxa"/>
            <w:vMerge/>
          </w:tcPr>
          <w:p w14:paraId="081F6890" w14:textId="77777777" w:rsidR="002F5634" w:rsidRPr="00321F92" w:rsidRDefault="002F5634" w:rsidP="00321F92">
            <w:pPr>
              <w:widowControl/>
              <w:spacing w:line="360" w:lineRule="exact"/>
              <w:rPr>
                <w:rFonts w:ascii="仿宋_GB2312" w:eastAsia="仿宋_GB2312" w:hAnsi="宋体" w:cs="宋体"/>
                <w:bCs/>
                <w:sz w:val="21"/>
                <w:szCs w:val="21"/>
              </w:rPr>
            </w:pPr>
          </w:p>
        </w:tc>
        <w:tc>
          <w:tcPr>
            <w:tcW w:w="2975" w:type="dxa"/>
          </w:tcPr>
          <w:p w14:paraId="742D26F6" w14:textId="3762A45F"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保障与资源配置中心</w:t>
            </w:r>
          </w:p>
        </w:tc>
        <w:tc>
          <w:tcPr>
            <w:tcW w:w="4821" w:type="dxa"/>
          </w:tcPr>
          <w:p w14:paraId="033C9D1D"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养老待遇申领表信息核对及签名、一次性退休补贴的申请受理及发放</w:t>
            </w:r>
          </w:p>
        </w:tc>
        <w:tc>
          <w:tcPr>
            <w:tcW w:w="992" w:type="dxa"/>
          </w:tcPr>
          <w:p w14:paraId="47640AD2"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郑老师</w:t>
            </w:r>
          </w:p>
          <w:p w14:paraId="63FFF75A"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姜老师</w:t>
            </w:r>
          </w:p>
        </w:tc>
        <w:tc>
          <w:tcPr>
            <w:tcW w:w="1276" w:type="dxa"/>
          </w:tcPr>
          <w:p w14:paraId="6DC1191A"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88981917</w:t>
            </w:r>
          </w:p>
          <w:p w14:paraId="23ECD962"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88981387</w:t>
            </w:r>
          </w:p>
        </w:tc>
        <w:tc>
          <w:tcPr>
            <w:tcW w:w="3764" w:type="dxa"/>
          </w:tcPr>
          <w:p w14:paraId="505C3D79"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东三</w:t>
            </w:r>
            <w:proofErr w:type="gramStart"/>
            <w:r w:rsidRPr="00321F92">
              <w:rPr>
                <w:rFonts w:ascii="仿宋_GB2312" w:eastAsia="仿宋_GB2312" w:hAnsi="宋体" w:cs="宋体"/>
                <w:bCs/>
                <w:sz w:val="21"/>
                <w:szCs w:val="21"/>
              </w:rPr>
              <w:t>103</w:t>
            </w:r>
            <w:proofErr w:type="gramEnd"/>
            <w:r w:rsidRPr="00321F92">
              <w:rPr>
                <w:rFonts w:ascii="仿宋_GB2312" w:eastAsia="仿宋_GB2312" w:hAnsi="宋体" w:cs="宋体"/>
                <w:bCs/>
                <w:sz w:val="21"/>
                <w:szCs w:val="21"/>
              </w:rPr>
              <w:t>-9</w:t>
            </w:r>
          </w:p>
        </w:tc>
      </w:tr>
      <w:tr w:rsidR="002F5634" w:rsidRPr="002F5634" w14:paraId="05C0AC9C" w14:textId="77777777" w:rsidTr="00601146">
        <w:tc>
          <w:tcPr>
            <w:tcW w:w="846" w:type="dxa"/>
            <w:vMerge w:val="restart"/>
          </w:tcPr>
          <w:p w14:paraId="337BB26F" w14:textId="7CFFD9C2" w:rsidR="002F5634" w:rsidRPr="00321F92" w:rsidRDefault="002F5634" w:rsidP="00321F92">
            <w:pPr>
              <w:widowControl/>
              <w:spacing w:line="360" w:lineRule="exact"/>
              <w:rPr>
                <w:rFonts w:ascii="黑体" w:eastAsia="黑体" w:hAnsi="黑体" w:cs="宋体"/>
                <w:bCs/>
                <w:sz w:val="21"/>
                <w:szCs w:val="21"/>
              </w:rPr>
            </w:pPr>
            <w:r w:rsidRPr="00321F92">
              <w:rPr>
                <w:rFonts w:ascii="黑体" w:eastAsia="黑体" w:hAnsi="黑体" w:cs="宋体" w:hint="eastAsia"/>
                <w:bCs/>
                <w:sz w:val="21"/>
                <w:szCs w:val="21"/>
              </w:rPr>
              <w:t>离退休处</w:t>
            </w:r>
          </w:p>
        </w:tc>
        <w:tc>
          <w:tcPr>
            <w:tcW w:w="2975" w:type="dxa"/>
          </w:tcPr>
          <w:p w14:paraId="09BC82AB" w14:textId="2ACC5C5B"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综合管理办公室</w:t>
            </w:r>
          </w:p>
        </w:tc>
        <w:tc>
          <w:tcPr>
            <w:tcW w:w="4821" w:type="dxa"/>
          </w:tcPr>
          <w:p w14:paraId="1FED9577" w14:textId="79102E52" w:rsidR="002F5634" w:rsidRPr="00321F92" w:rsidRDefault="00547EC2" w:rsidP="00321F92">
            <w:pPr>
              <w:spacing w:line="360" w:lineRule="exact"/>
              <w:rPr>
                <w:rFonts w:ascii="仿宋_GB2312" w:eastAsia="仿宋_GB2312" w:hAnsi="宋体" w:cs="宋体"/>
                <w:bCs/>
                <w:sz w:val="21"/>
                <w:szCs w:val="21"/>
              </w:rPr>
            </w:pPr>
            <w:r>
              <w:rPr>
                <w:rFonts w:ascii="仿宋_GB2312" w:eastAsia="仿宋_GB2312" w:hAnsi="宋体" w:cs="宋体" w:hint="eastAsia"/>
                <w:bCs/>
                <w:sz w:val="21"/>
                <w:szCs w:val="21"/>
              </w:rPr>
              <w:t>综合服务</w:t>
            </w:r>
          </w:p>
        </w:tc>
        <w:tc>
          <w:tcPr>
            <w:tcW w:w="992" w:type="dxa"/>
          </w:tcPr>
          <w:p w14:paraId="788BCAAC"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王老师</w:t>
            </w:r>
          </w:p>
        </w:tc>
        <w:tc>
          <w:tcPr>
            <w:tcW w:w="1276" w:type="dxa"/>
          </w:tcPr>
          <w:p w14:paraId="25EB1D86"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87951412</w:t>
            </w:r>
          </w:p>
        </w:tc>
        <w:tc>
          <w:tcPr>
            <w:tcW w:w="3764" w:type="dxa"/>
          </w:tcPr>
          <w:p w14:paraId="47D86D07"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玉泉校区教工活动中心</w:t>
            </w:r>
            <w:r w:rsidRPr="00321F92">
              <w:rPr>
                <w:rFonts w:ascii="仿宋_GB2312" w:eastAsia="仿宋_GB2312" w:hAnsi="宋体" w:cs="宋体"/>
                <w:bCs/>
                <w:sz w:val="21"/>
                <w:szCs w:val="21"/>
              </w:rPr>
              <w:t>403室</w:t>
            </w:r>
          </w:p>
        </w:tc>
      </w:tr>
      <w:tr w:rsidR="002F5634" w:rsidRPr="002F5634" w14:paraId="17A37678" w14:textId="77777777" w:rsidTr="00601146">
        <w:tc>
          <w:tcPr>
            <w:tcW w:w="846" w:type="dxa"/>
            <w:vMerge/>
          </w:tcPr>
          <w:p w14:paraId="6035DC63" w14:textId="77777777" w:rsidR="002F5634" w:rsidRPr="00321F92" w:rsidRDefault="002F5634" w:rsidP="00321F92">
            <w:pPr>
              <w:widowControl/>
              <w:spacing w:line="360" w:lineRule="exact"/>
              <w:rPr>
                <w:rFonts w:ascii="仿宋_GB2312" w:eastAsia="仿宋_GB2312" w:hAnsi="宋体" w:cs="宋体"/>
                <w:bCs/>
                <w:sz w:val="21"/>
                <w:szCs w:val="21"/>
              </w:rPr>
            </w:pPr>
          </w:p>
        </w:tc>
        <w:tc>
          <w:tcPr>
            <w:tcW w:w="2975" w:type="dxa"/>
          </w:tcPr>
          <w:p w14:paraId="4BAA9CCF" w14:textId="09B439BD"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color w:val="000000"/>
                <w:sz w:val="21"/>
                <w:szCs w:val="21"/>
              </w:rPr>
              <w:t>紫金港管理服务中心</w:t>
            </w:r>
          </w:p>
        </w:tc>
        <w:tc>
          <w:tcPr>
            <w:tcW w:w="4821" w:type="dxa"/>
            <w:vMerge w:val="restart"/>
          </w:tcPr>
          <w:p w14:paraId="3E888B8C" w14:textId="299E9D3C" w:rsidR="002F5634" w:rsidRDefault="002F5634" w:rsidP="00743C3C">
            <w:pPr>
              <w:widowControl/>
              <w:spacing w:line="360" w:lineRule="exact"/>
              <w:rPr>
                <w:rFonts w:ascii="仿宋_GB2312" w:eastAsia="仿宋_GB2312" w:hAnsi="宋体" w:cs="宋体"/>
                <w:bCs/>
                <w:sz w:val="21"/>
                <w:szCs w:val="21"/>
              </w:rPr>
            </w:pPr>
            <w:r>
              <w:rPr>
                <w:rFonts w:ascii="仿宋_GB2312" w:eastAsia="仿宋_GB2312" w:hAnsi="宋体" w:cs="宋体" w:hint="eastAsia"/>
                <w:bCs/>
                <w:sz w:val="21"/>
                <w:szCs w:val="21"/>
              </w:rPr>
              <w:t>所在校</w:t>
            </w:r>
            <w:r w:rsidR="00547EC2">
              <w:rPr>
                <w:rFonts w:ascii="仿宋_GB2312" w:eastAsia="仿宋_GB2312" w:hAnsi="宋体" w:cs="宋体" w:hint="eastAsia"/>
                <w:bCs/>
                <w:sz w:val="21"/>
                <w:szCs w:val="21"/>
              </w:rPr>
              <w:t>区</w:t>
            </w:r>
            <w:r w:rsidRPr="004A0C92">
              <w:rPr>
                <w:rFonts w:ascii="仿宋_GB2312" w:eastAsia="仿宋_GB2312" w:hAnsi="宋体" w:cs="宋体" w:hint="eastAsia"/>
                <w:bCs/>
                <w:sz w:val="21"/>
                <w:szCs w:val="21"/>
              </w:rPr>
              <w:t>退休人员服务，发放退休证</w:t>
            </w:r>
            <w:r>
              <w:rPr>
                <w:rFonts w:ascii="仿宋_GB2312" w:eastAsia="仿宋_GB2312" w:hAnsi="宋体" w:cs="宋体" w:hint="eastAsia"/>
                <w:bCs/>
                <w:sz w:val="21"/>
                <w:szCs w:val="21"/>
              </w:rPr>
              <w:t>。其中西溪</w:t>
            </w:r>
            <w:r w:rsidR="00547EC2">
              <w:rPr>
                <w:rFonts w:ascii="仿宋_GB2312" w:eastAsia="仿宋_GB2312" w:hAnsi="宋体" w:cs="宋体" w:hint="eastAsia"/>
                <w:bCs/>
                <w:sz w:val="21"/>
                <w:szCs w:val="21"/>
              </w:rPr>
              <w:t>校</w:t>
            </w:r>
          </w:p>
          <w:p w14:paraId="3257ED51" w14:textId="038FCBC2" w:rsidR="002F5634" w:rsidRPr="00743C3C" w:rsidRDefault="002F5634" w:rsidP="00743C3C">
            <w:pPr>
              <w:widowControl/>
              <w:spacing w:line="360" w:lineRule="exact"/>
              <w:rPr>
                <w:rFonts w:ascii="仿宋_GB2312" w:eastAsia="仿宋_GB2312" w:hAnsi="宋体" w:cs="宋体"/>
                <w:bCs/>
                <w:sz w:val="21"/>
                <w:szCs w:val="21"/>
              </w:rPr>
            </w:pPr>
            <w:r>
              <w:rPr>
                <w:rFonts w:ascii="仿宋_GB2312" w:eastAsia="仿宋_GB2312" w:hAnsi="宋体" w:cs="宋体" w:hint="eastAsia"/>
                <w:bCs/>
                <w:sz w:val="21"/>
                <w:szCs w:val="21"/>
              </w:rPr>
              <w:t>区还负责</w:t>
            </w:r>
            <w:proofErr w:type="gramStart"/>
            <w:r w:rsidRPr="00321F92">
              <w:rPr>
                <w:rFonts w:ascii="仿宋_GB2312" w:eastAsia="仿宋_GB2312" w:hAnsi="宋体" w:cs="宋体" w:hint="eastAsia"/>
                <w:bCs/>
                <w:sz w:val="21"/>
                <w:szCs w:val="21"/>
              </w:rPr>
              <w:t>医</w:t>
            </w:r>
            <w:proofErr w:type="gramEnd"/>
            <w:r w:rsidRPr="00321F92">
              <w:rPr>
                <w:rFonts w:ascii="仿宋_GB2312" w:eastAsia="仿宋_GB2312" w:hAnsi="宋体" w:cs="宋体" w:hint="eastAsia"/>
                <w:bCs/>
                <w:sz w:val="21"/>
                <w:szCs w:val="21"/>
              </w:rPr>
              <w:t>保卡补办新卡信息收集</w:t>
            </w:r>
          </w:p>
          <w:p w14:paraId="6B4E9D9E" w14:textId="09D482CD" w:rsidR="002F5634" w:rsidRPr="00321F92" w:rsidRDefault="002F5634" w:rsidP="00321F92">
            <w:pPr>
              <w:spacing w:line="360" w:lineRule="exact"/>
              <w:rPr>
                <w:rFonts w:ascii="仿宋_GB2312" w:eastAsia="仿宋_GB2312" w:hAnsi="宋体" w:cs="宋体"/>
                <w:bCs/>
                <w:sz w:val="21"/>
                <w:szCs w:val="21"/>
              </w:rPr>
            </w:pPr>
          </w:p>
        </w:tc>
        <w:tc>
          <w:tcPr>
            <w:tcW w:w="992" w:type="dxa"/>
          </w:tcPr>
          <w:p w14:paraId="4201B03B"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张老师</w:t>
            </w:r>
          </w:p>
        </w:tc>
        <w:tc>
          <w:tcPr>
            <w:tcW w:w="1276" w:type="dxa"/>
          </w:tcPr>
          <w:p w14:paraId="55D2AEC2"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88206180</w:t>
            </w:r>
          </w:p>
        </w:tc>
        <w:tc>
          <w:tcPr>
            <w:tcW w:w="3764" w:type="dxa"/>
          </w:tcPr>
          <w:p w14:paraId="0E8734D4"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紫金港校区白沙综合楼一楼</w:t>
            </w:r>
            <w:r w:rsidRPr="00321F92">
              <w:rPr>
                <w:rFonts w:ascii="仿宋_GB2312" w:eastAsia="仿宋_GB2312" w:hAnsi="宋体" w:cs="宋体"/>
                <w:bCs/>
                <w:sz w:val="21"/>
                <w:szCs w:val="21"/>
              </w:rPr>
              <w:t>108室</w:t>
            </w:r>
          </w:p>
        </w:tc>
      </w:tr>
      <w:tr w:rsidR="002F5634" w:rsidRPr="002F5634" w14:paraId="68092664" w14:textId="77777777" w:rsidTr="00601146">
        <w:trPr>
          <w:trHeight w:val="379"/>
        </w:trPr>
        <w:tc>
          <w:tcPr>
            <w:tcW w:w="846" w:type="dxa"/>
            <w:vMerge/>
          </w:tcPr>
          <w:p w14:paraId="04BB7F0D" w14:textId="77777777" w:rsidR="002F5634" w:rsidRPr="00321F92" w:rsidRDefault="002F5634" w:rsidP="00321F92">
            <w:pPr>
              <w:widowControl/>
              <w:spacing w:line="360" w:lineRule="exact"/>
              <w:rPr>
                <w:rFonts w:ascii="仿宋_GB2312" w:eastAsia="仿宋_GB2312" w:hAnsi="宋体" w:cs="宋体"/>
                <w:bCs/>
                <w:sz w:val="21"/>
                <w:szCs w:val="21"/>
              </w:rPr>
            </w:pPr>
          </w:p>
        </w:tc>
        <w:tc>
          <w:tcPr>
            <w:tcW w:w="2975" w:type="dxa"/>
          </w:tcPr>
          <w:p w14:paraId="75049143" w14:textId="280D3310"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color w:val="000000"/>
                <w:sz w:val="21"/>
                <w:szCs w:val="21"/>
              </w:rPr>
              <w:t>玉</w:t>
            </w:r>
            <w:proofErr w:type="gramStart"/>
            <w:r w:rsidRPr="00321F92">
              <w:rPr>
                <w:rFonts w:ascii="仿宋_GB2312" w:eastAsia="仿宋_GB2312" w:hAnsi="宋体" w:cs="宋体" w:hint="eastAsia"/>
                <w:color w:val="000000"/>
                <w:sz w:val="21"/>
                <w:szCs w:val="21"/>
              </w:rPr>
              <w:t>泉管理</w:t>
            </w:r>
            <w:proofErr w:type="gramEnd"/>
            <w:r w:rsidRPr="00321F92">
              <w:rPr>
                <w:rFonts w:ascii="仿宋_GB2312" w:eastAsia="仿宋_GB2312" w:hAnsi="宋体" w:cs="宋体" w:hint="eastAsia"/>
                <w:color w:val="000000"/>
                <w:sz w:val="21"/>
                <w:szCs w:val="21"/>
              </w:rPr>
              <w:t>服务中心</w:t>
            </w:r>
          </w:p>
        </w:tc>
        <w:tc>
          <w:tcPr>
            <w:tcW w:w="4821" w:type="dxa"/>
            <w:vMerge/>
          </w:tcPr>
          <w:p w14:paraId="4B45B5F8" w14:textId="2956A324" w:rsidR="002F5634" w:rsidRPr="00321F92" w:rsidRDefault="002F5634" w:rsidP="00321F92">
            <w:pPr>
              <w:spacing w:line="360" w:lineRule="exact"/>
              <w:rPr>
                <w:rFonts w:ascii="仿宋_GB2312" w:eastAsia="仿宋_GB2312" w:hAnsi="宋体" w:cs="宋体"/>
                <w:bCs/>
                <w:sz w:val="21"/>
                <w:szCs w:val="21"/>
              </w:rPr>
            </w:pPr>
          </w:p>
        </w:tc>
        <w:tc>
          <w:tcPr>
            <w:tcW w:w="992" w:type="dxa"/>
          </w:tcPr>
          <w:p w14:paraId="4C62C408"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齐老师</w:t>
            </w:r>
          </w:p>
        </w:tc>
        <w:tc>
          <w:tcPr>
            <w:tcW w:w="1276" w:type="dxa"/>
          </w:tcPr>
          <w:p w14:paraId="0407580D"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87953769</w:t>
            </w:r>
          </w:p>
        </w:tc>
        <w:tc>
          <w:tcPr>
            <w:tcW w:w="3764" w:type="dxa"/>
          </w:tcPr>
          <w:p w14:paraId="28C9A8D7"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玉泉校区教工活动中心</w:t>
            </w:r>
            <w:r w:rsidRPr="00321F92">
              <w:rPr>
                <w:rFonts w:ascii="仿宋_GB2312" w:eastAsia="仿宋_GB2312" w:hAnsi="宋体" w:cs="宋体"/>
                <w:bCs/>
                <w:sz w:val="21"/>
                <w:szCs w:val="21"/>
              </w:rPr>
              <w:t>310室</w:t>
            </w:r>
          </w:p>
        </w:tc>
      </w:tr>
      <w:tr w:rsidR="002F5634" w:rsidRPr="002F5634" w14:paraId="7FDB4715" w14:textId="77777777" w:rsidTr="00601146">
        <w:tc>
          <w:tcPr>
            <w:tcW w:w="846" w:type="dxa"/>
            <w:vMerge/>
          </w:tcPr>
          <w:p w14:paraId="0129D986" w14:textId="77777777" w:rsidR="002F5634" w:rsidRPr="00321F92" w:rsidRDefault="002F5634" w:rsidP="00321F92">
            <w:pPr>
              <w:widowControl/>
              <w:spacing w:line="360" w:lineRule="exact"/>
              <w:rPr>
                <w:rFonts w:ascii="仿宋_GB2312" w:eastAsia="仿宋_GB2312" w:hAnsi="宋体" w:cs="宋体"/>
                <w:bCs/>
                <w:sz w:val="21"/>
                <w:szCs w:val="21"/>
              </w:rPr>
            </w:pPr>
          </w:p>
        </w:tc>
        <w:tc>
          <w:tcPr>
            <w:tcW w:w="2975" w:type="dxa"/>
          </w:tcPr>
          <w:p w14:paraId="4212A764" w14:textId="5F31375F"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color w:val="000000"/>
                <w:sz w:val="21"/>
                <w:szCs w:val="21"/>
              </w:rPr>
              <w:t>西溪管理服务中心</w:t>
            </w:r>
          </w:p>
        </w:tc>
        <w:tc>
          <w:tcPr>
            <w:tcW w:w="4821" w:type="dxa"/>
            <w:vMerge/>
          </w:tcPr>
          <w:p w14:paraId="60AC71BB" w14:textId="1E4B7DE8" w:rsidR="002F5634" w:rsidRPr="00321F92" w:rsidRDefault="002F5634" w:rsidP="00321F92">
            <w:pPr>
              <w:spacing w:line="360" w:lineRule="exact"/>
              <w:rPr>
                <w:rFonts w:ascii="仿宋_GB2312" w:eastAsia="仿宋_GB2312" w:hAnsi="宋体" w:cs="宋体"/>
                <w:bCs/>
                <w:sz w:val="21"/>
                <w:szCs w:val="21"/>
              </w:rPr>
            </w:pPr>
          </w:p>
        </w:tc>
        <w:tc>
          <w:tcPr>
            <w:tcW w:w="992" w:type="dxa"/>
          </w:tcPr>
          <w:p w14:paraId="5293FAEF"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应老师</w:t>
            </w:r>
          </w:p>
        </w:tc>
        <w:tc>
          <w:tcPr>
            <w:tcW w:w="1276" w:type="dxa"/>
          </w:tcPr>
          <w:p w14:paraId="120E8129"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88273381</w:t>
            </w:r>
          </w:p>
        </w:tc>
        <w:tc>
          <w:tcPr>
            <w:tcW w:w="3764" w:type="dxa"/>
          </w:tcPr>
          <w:p w14:paraId="517DCFAB"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西溪校区东</w:t>
            </w:r>
            <w:proofErr w:type="gramStart"/>
            <w:r w:rsidRPr="00321F92">
              <w:rPr>
                <w:rFonts w:ascii="仿宋_GB2312" w:eastAsia="仿宋_GB2312" w:hAnsi="宋体" w:cs="宋体" w:hint="eastAsia"/>
                <w:bCs/>
                <w:sz w:val="21"/>
                <w:szCs w:val="21"/>
              </w:rPr>
              <w:t>横教学</w:t>
            </w:r>
            <w:proofErr w:type="gramEnd"/>
            <w:r w:rsidRPr="00321F92">
              <w:rPr>
                <w:rFonts w:ascii="仿宋_GB2312" w:eastAsia="仿宋_GB2312" w:hAnsi="宋体" w:cs="宋体" w:hint="eastAsia"/>
                <w:bCs/>
                <w:sz w:val="21"/>
                <w:szCs w:val="21"/>
              </w:rPr>
              <w:t>楼</w:t>
            </w:r>
            <w:r w:rsidRPr="00321F92">
              <w:rPr>
                <w:rFonts w:ascii="仿宋_GB2312" w:eastAsia="仿宋_GB2312" w:hAnsi="宋体" w:cs="宋体"/>
                <w:bCs/>
                <w:sz w:val="21"/>
                <w:szCs w:val="21"/>
              </w:rPr>
              <w:t>205室</w:t>
            </w:r>
          </w:p>
        </w:tc>
      </w:tr>
      <w:tr w:rsidR="002F5634" w:rsidRPr="002F5634" w14:paraId="0848E9D7" w14:textId="77777777" w:rsidTr="00601146">
        <w:tc>
          <w:tcPr>
            <w:tcW w:w="846" w:type="dxa"/>
            <w:vMerge/>
          </w:tcPr>
          <w:p w14:paraId="0763143D" w14:textId="77777777" w:rsidR="002F5634" w:rsidRPr="00321F92" w:rsidRDefault="002F5634" w:rsidP="00321F92">
            <w:pPr>
              <w:widowControl/>
              <w:spacing w:line="360" w:lineRule="exact"/>
              <w:rPr>
                <w:rFonts w:ascii="仿宋_GB2312" w:eastAsia="仿宋_GB2312" w:hAnsi="宋体" w:cs="宋体"/>
                <w:bCs/>
                <w:sz w:val="21"/>
                <w:szCs w:val="21"/>
              </w:rPr>
            </w:pPr>
          </w:p>
        </w:tc>
        <w:tc>
          <w:tcPr>
            <w:tcW w:w="2975" w:type="dxa"/>
          </w:tcPr>
          <w:p w14:paraId="1A42F5A1" w14:textId="2F8015D9"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color w:val="000000"/>
                <w:sz w:val="21"/>
                <w:szCs w:val="21"/>
              </w:rPr>
              <w:t>华家池管理服务中心</w:t>
            </w:r>
          </w:p>
        </w:tc>
        <w:tc>
          <w:tcPr>
            <w:tcW w:w="4821" w:type="dxa"/>
            <w:vMerge/>
          </w:tcPr>
          <w:p w14:paraId="15D5E4DA" w14:textId="332A6F4B" w:rsidR="002F5634" w:rsidRPr="00321F92" w:rsidRDefault="002F5634" w:rsidP="00321F92">
            <w:pPr>
              <w:spacing w:line="360" w:lineRule="exact"/>
              <w:rPr>
                <w:rFonts w:ascii="仿宋_GB2312" w:eastAsia="仿宋_GB2312" w:hAnsi="宋体" w:cs="宋体"/>
                <w:bCs/>
                <w:sz w:val="21"/>
                <w:szCs w:val="21"/>
              </w:rPr>
            </w:pPr>
          </w:p>
        </w:tc>
        <w:tc>
          <w:tcPr>
            <w:tcW w:w="992" w:type="dxa"/>
          </w:tcPr>
          <w:p w14:paraId="49B93DFC"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张老师</w:t>
            </w:r>
          </w:p>
        </w:tc>
        <w:tc>
          <w:tcPr>
            <w:tcW w:w="1276" w:type="dxa"/>
          </w:tcPr>
          <w:p w14:paraId="628BCEA0"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86971051</w:t>
            </w:r>
          </w:p>
        </w:tc>
        <w:tc>
          <w:tcPr>
            <w:tcW w:w="3764" w:type="dxa"/>
          </w:tcPr>
          <w:p w14:paraId="2882C76A"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华家池校区常青楼</w:t>
            </w:r>
            <w:r w:rsidRPr="00321F92">
              <w:rPr>
                <w:rFonts w:ascii="仿宋_GB2312" w:eastAsia="仿宋_GB2312" w:hAnsi="宋体" w:cs="宋体"/>
                <w:bCs/>
                <w:sz w:val="21"/>
                <w:szCs w:val="21"/>
              </w:rPr>
              <w:t>105室</w:t>
            </w:r>
          </w:p>
        </w:tc>
      </w:tr>
      <w:tr w:rsidR="002F5634" w:rsidRPr="002F5634" w14:paraId="5D1FE11E" w14:textId="77777777" w:rsidTr="00601146">
        <w:tc>
          <w:tcPr>
            <w:tcW w:w="846" w:type="dxa"/>
            <w:vMerge/>
          </w:tcPr>
          <w:p w14:paraId="0D0BDF38" w14:textId="77777777" w:rsidR="002F5634" w:rsidRPr="00321F92" w:rsidRDefault="002F5634" w:rsidP="00321F92">
            <w:pPr>
              <w:widowControl/>
              <w:spacing w:line="360" w:lineRule="exact"/>
              <w:rPr>
                <w:rFonts w:ascii="仿宋_GB2312" w:eastAsia="仿宋_GB2312" w:hAnsi="宋体" w:cs="宋体"/>
                <w:bCs/>
                <w:sz w:val="21"/>
                <w:szCs w:val="21"/>
              </w:rPr>
            </w:pPr>
          </w:p>
        </w:tc>
        <w:tc>
          <w:tcPr>
            <w:tcW w:w="2975" w:type="dxa"/>
          </w:tcPr>
          <w:p w14:paraId="703FA51C" w14:textId="19EFB543" w:rsidR="002F5634" w:rsidRPr="00321F92" w:rsidRDefault="002F5634" w:rsidP="00321F92">
            <w:pPr>
              <w:widowControl/>
              <w:spacing w:line="360" w:lineRule="exact"/>
              <w:rPr>
                <w:rFonts w:ascii="仿宋_GB2312" w:eastAsia="仿宋_GB2312" w:hAnsi="宋体" w:cs="宋体"/>
                <w:color w:val="000000"/>
                <w:sz w:val="21"/>
                <w:szCs w:val="21"/>
              </w:rPr>
            </w:pPr>
            <w:r w:rsidRPr="00321F92">
              <w:rPr>
                <w:rFonts w:ascii="仿宋_GB2312" w:eastAsia="仿宋_GB2312" w:hAnsi="宋体" w:cs="宋体" w:hint="eastAsia"/>
                <w:color w:val="000000"/>
                <w:sz w:val="21"/>
                <w:szCs w:val="21"/>
              </w:rPr>
              <w:t>湖滨管理服务中心</w:t>
            </w:r>
          </w:p>
        </w:tc>
        <w:tc>
          <w:tcPr>
            <w:tcW w:w="4821" w:type="dxa"/>
            <w:vMerge/>
          </w:tcPr>
          <w:p w14:paraId="54AE125D" w14:textId="58DF94C0" w:rsidR="002F5634" w:rsidRPr="00321F92" w:rsidRDefault="002F5634" w:rsidP="00321F92">
            <w:pPr>
              <w:widowControl/>
              <w:spacing w:line="360" w:lineRule="exact"/>
              <w:rPr>
                <w:rFonts w:ascii="仿宋_GB2312" w:eastAsia="仿宋_GB2312" w:hAnsi="宋体" w:cs="宋体"/>
                <w:bCs/>
                <w:sz w:val="21"/>
                <w:szCs w:val="21"/>
              </w:rPr>
            </w:pPr>
          </w:p>
        </w:tc>
        <w:tc>
          <w:tcPr>
            <w:tcW w:w="992" w:type="dxa"/>
          </w:tcPr>
          <w:p w14:paraId="350368E8"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章老师</w:t>
            </w:r>
          </w:p>
        </w:tc>
        <w:tc>
          <w:tcPr>
            <w:tcW w:w="1276" w:type="dxa"/>
          </w:tcPr>
          <w:p w14:paraId="5EDC4E11"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87217098</w:t>
            </w:r>
          </w:p>
        </w:tc>
        <w:tc>
          <w:tcPr>
            <w:tcW w:w="3764" w:type="dxa"/>
          </w:tcPr>
          <w:p w14:paraId="44ABCE72" w14:textId="77777777" w:rsidR="002F5634" w:rsidRPr="00321F92" w:rsidRDefault="002F5634"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西溪校区西</w:t>
            </w:r>
            <w:proofErr w:type="gramStart"/>
            <w:r w:rsidRPr="00321F92">
              <w:rPr>
                <w:rFonts w:ascii="仿宋_GB2312" w:eastAsia="仿宋_GB2312" w:hAnsi="宋体" w:cs="宋体" w:hint="eastAsia"/>
                <w:bCs/>
                <w:sz w:val="21"/>
                <w:szCs w:val="21"/>
              </w:rPr>
              <w:t>三教学</w:t>
            </w:r>
            <w:proofErr w:type="gramEnd"/>
            <w:r w:rsidRPr="00321F92">
              <w:rPr>
                <w:rFonts w:ascii="仿宋_GB2312" w:eastAsia="仿宋_GB2312" w:hAnsi="宋体" w:cs="宋体" w:hint="eastAsia"/>
                <w:bCs/>
                <w:sz w:val="21"/>
                <w:szCs w:val="21"/>
              </w:rPr>
              <w:t>楼</w:t>
            </w:r>
            <w:r w:rsidRPr="00321F92">
              <w:rPr>
                <w:rFonts w:ascii="仿宋_GB2312" w:eastAsia="仿宋_GB2312" w:hAnsi="宋体" w:cs="宋体"/>
                <w:bCs/>
                <w:sz w:val="21"/>
                <w:szCs w:val="21"/>
              </w:rPr>
              <w:t>202室</w:t>
            </w:r>
          </w:p>
        </w:tc>
      </w:tr>
      <w:tr w:rsidR="00547EC2" w:rsidRPr="002F5634" w14:paraId="0C446979" w14:textId="77777777" w:rsidTr="00321F92">
        <w:tc>
          <w:tcPr>
            <w:tcW w:w="3821" w:type="dxa"/>
            <w:gridSpan w:val="2"/>
          </w:tcPr>
          <w:p w14:paraId="2B0C198F" w14:textId="01B4F09D" w:rsidR="00547EC2" w:rsidRPr="00321F92" w:rsidRDefault="00547EC2" w:rsidP="00321F92">
            <w:pPr>
              <w:widowControl/>
              <w:spacing w:line="360" w:lineRule="exact"/>
              <w:rPr>
                <w:rFonts w:ascii="黑体" w:eastAsia="黑体" w:hAnsi="黑体" w:cs="宋体"/>
                <w:color w:val="000000"/>
                <w:sz w:val="21"/>
                <w:szCs w:val="21"/>
              </w:rPr>
            </w:pPr>
            <w:r w:rsidRPr="00321F92">
              <w:rPr>
                <w:rFonts w:ascii="黑体" w:eastAsia="黑体" w:hAnsi="黑体" w:cs="宋体" w:hint="eastAsia"/>
                <w:color w:val="000000"/>
                <w:szCs w:val="21"/>
              </w:rPr>
              <w:t>所在院系（单位）人事科或综合办公室</w:t>
            </w:r>
          </w:p>
        </w:tc>
        <w:tc>
          <w:tcPr>
            <w:tcW w:w="4821" w:type="dxa"/>
          </w:tcPr>
          <w:p w14:paraId="0A3D5EBD" w14:textId="55484833" w:rsidR="00547EC2" w:rsidRPr="00321F92" w:rsidRDefault="00547EC2" w:rsidP="00321F92">
            <w:pPr>
              <w:widowControl/>
              <w:spacing w:line="360" w:lineRule="exact"/>
              <w:rPr>
                <w:rFonts w:ascii="仿宋_GB2312" w:eastAsia="仿宋_GB2312" w:hAnsi="宋体" w:cs="宋体"/>
                <w:bCs/>
                <w:sz w:val="21"/>
                <w:szCs w:val="21"/>
              </w:rPr>
            </w:pPr>
            <w:r w:rsidRPr="004A0C92">
              <w:rPr>
                <w:rFonts w:ascii="仿宋_GB2312" w:eastAsia="仿宋_GB2312" w:hAnsi="宋体" w:cs="宋体" w:hint="eastAsia"/>
                <w:bCs/>
                <w:sz w:val="21"/>
                <w:szCs w:val="21"/>
              </w:rPr>
              <w:t>负责工作、设备、公共资产的移交</w:t>
            </w:r>
          </w:p>
        </w:tc>
        <w:tc>
          <w:tcPr>
            <w:tcW w:w="992" w:type="dxa"/>
          </w:tcPr>
          <w:p w14:paraId="6F683FB1" w14:textId="5106C2B0" w:rsidR="00547EC2" w:rsidRPr="00321F92" w:rsidRDefault="00547EC2" w:rsidP="00321F92">
            <w:pPr>
              <w:widowControl/>
              <w:spacing w:line="360" w:lineRule="exact"/>
              <w:rPr>
                <w:rFonts w:ascii="仿宋_GB2312" w:eastAsia="仿宋_GB2312" w:hAnsi="宋体" w:cs="宋体"/>
                <w:bCs/>
                <w:sz w:val="21"/>
                <w:szCs w:val="21"/>
              </w:rPr>
            </w:pPr>
          </w:p>
        </w:tc>
        <w:tc>
          <w:tcPr>
            <w:tcW w:w="1276" w:type="dxa"/>
          </w:tcPr>
          <w:p w14:paraId="0D604AA3" w14:textId="0B67C4F0" w:rsidR="00547EC2" w:rsidRPr="00321F92" w:rsidRDefault="00547EC2" w:rsidP="00321F92">
            <w:pPr>
              <w:widowControl/>
              <w:spacing w:line="360" w:lineRule="exact"/>
              <w:rPr>
                <w:rFonts w:ascii="仿宋_GB2312" w:eastAsia="仿宋_GB2312" w:hAnsi="宋体" w:cs="宋体"/>
                <w:bCs/>
                <w:sz w:val="21"/>
                <w:szCs w:val="21"/>
              </w:rPr>
            </w:pPr>
          </w:p>
        </w:tc>
        <w:tc>
          <w:tcPr>
            <w:tcW w:w="3764" w:type="dxa"/>
          </w:tcPr>
          <w:p w14:paraId="421C00E4" w14:textId="07EFF4ED" w:rsidR="00547EC2" w:rsidRPr="00321F92" w:rsidRDefault="00547EC2" w:rsidP="00321F92">
            <w:pPr>
              <w:widowControl/>
              <w:spacing w:line="360" w:lineRule="exact"/>
              <w:rPr>
                <w:rFonts w:ascii="仿宋_GB2312" w:eastAsia="仿宋_GB2312" w:hAnsi="宋体" w:cs="宋体"/>
                <w:bCs/>
                <w:sz w:val="21"/>
                <w:szCs w:val="21"/>
              </w:rPr>
            </w:pPr>
          </w:p>
        </w:tc>
      </w:tr>
      <w:tr w:rsidR="00547EC2" w:rsidRPr="002F5634" w14:paraId="474A28E0" w14:textId="77777777" w:rsidTr="002F5634">
        <w:tc>
          <w:tcPr>
            <w:tcW w:w="3821" w:type="dxa"/>
            <w:gridSpan w:val="2"/>
          </w:tcPr>
          <w:p w14:paraId="7AF0D769" w14:textId="0578F4A1" w:rsidR="00547EC2" w:rsidRPr="00321F92" w:rsidRDefault="00547EC2" w:rsidP="00547EC2">
            <w:pPr>
              <w:widowControl/>
              <w:spacing w:line="360" w:lineRule="exact"/>
              <w:rPr>
                <w:rFonts w:ascii="黑体" w:eastAsia="黑体" w:hAnsi="黑体" w:cs="宋体"/>
                <w:bCs/>
                <w:color w:val="000000"/>
                <w:szCs w:val="21"/>
              </w:rPr>
            </w:pPr>
            <w:r w:rsidRPr="00321F92">
              <w:rPr>
                <w:rFonts w:ascii="黑体" w:eastAsia="黑体" w:hAnsi="黑体" w:cs="宋体" w:hint="eastAsia"/>
                <w:bCs/>
                <w:color w:val="000000"/>
                <w:szCs w:val="21"/>
              </w:rPr>
              <w:t>计划财务处</w:t>
            </w:r>
          </w:p>
        </w:tc>
        <w:tc>
          <w:tcPr>
            <w:tcW w:w="4821" w:type="dxa"/>
          </w:tcPr>
          <w:p w14:paraId="0484D04F" w14:textId="0C4D7B7D" w:rsidR="00547EC2" w:rsidRPr="00743C3C" w:rsidRDefault="00547EC2" w:rsidP="00547EC2">
            <w:pPr>
              <w:widowControl/>
              <w:spacing w:line="360" w:lineRule="exact"/>
              <w:rPr>
                <w:rFonts w:ascii="仿宋_GB2312" w:eastAsia="仿宋_GB2312" w:hAnsi="宋体" w:cs="宋体"/>
                <w:bCs/>
                <w:szCs w:val="21"/>
              </w:rPr>
            </w:pPr>
            <w:r w:rsidRPr="004A0C92">
              <w:rPr>
                <w:rFonts w:ascii="仿宋_GB2312" w:eastAsia="仿宋_GB2312" w:hAnsi="宋体" w:cs="宋体" w:hint="eastAsia"/>
                <w:bCs/>
                <w:sz w:val="21"/>
                <w:szCs w:val="21"/>
              </w:rPr>
              <w:t>负责核清暂借款事项</w:t>
            </w:r>
          </w:p>
        </w:tc>
        <w:tc>
          <w:tcPr>
            <w:tcW w:w="992" w:type="dxa"/>
          </w:tcPr>
          <w:p w14:paraId="76380F3C" w14:textId="13872A54" w:rsidR="00547EC2" w:rsidRPr="00743C3C" w:rsidRDefault="00547EC2" w:rsidP="00547EC2">
            <w:pPr>
              <w:widowControl/>
              <w:spacing w:line="360" w:lineRule="exact"/>
              <w:rPr>
                <w:rFonts w:ascii="仿宋_GB2312" w:eastAsia="仿宋_GB2312" w:hAnsi="宋体" w:cs="宋体"/>
                <w:bCs/>
                <w:szCs w:val="21"/>
              </w:rPr>
            </w:pPr>
            <w:r w:rsidRPr="004A0C92">
              <w:rPr>
                <w:rFonts w:ascii="仿宋_GB2312" w:eastAsia="仿宋_GB2312" w:hAnsi="宋体" w:cs="宋体" w:hint="eastAsia"/>
                <w:bCs/>
                <w:sz w:val="21"/>
                <w:szCs w:val="21"/>
              </w:rPr>
              <w:t>原老师</w:t>
            </w:r>
          </w:p>
        </w:tc>
        <w:tc>
          <w:tcPr>
            <w:tcW w:w="1276" w:type="dxa"/>
          </w:tcPr>
          <w:p w14:paraId="5FAD54E6" w14:textId="436F89AB" w:rsidR="00547EC2" w:rsidRPr="00743C3C" w:rsidRDefault="00547EC2" w:rsidP="00547EC2">
            <w:pPr>
              <w:widowControl/>
              <w:spacing w:line="360" w:lineRule="exact"/>
              <w:rPr>
                <w:rFonts w:ascii="仿宋_GB2312" w:eastAsia="仿宋_GB2312" w:hAnsi="宋体" w:cs="宋体"/>
                <w:bCs/>
                <w:szCs w:val="21"/>
              </w:rPr>
            </w:pPr>
            <w:r w:rsidRPr="004A0C92">
              <w:rPr>
                <w:rFonts w:ascii="仿宋_GB2312" w:eastAsia="仿宋_GB2312" w:hAnsi="宋体" w:cs="宋体" w:hint="eastAsia"/>
                <w:bCs/>
                <w:sz w:val="21"/>
                <w:szCs w:val="21"/>
              </w:rPr>
              <w:t>88206383</w:t>
            </w:r>
          </w:p>
        </w:tc>
        <w:tc>
          <w:tcPr>
            <w:tcW w:w="3764" w:type="dxa"/>
          </w:tcPr>
          <w:p w14:paraId="179EEF2C" w14:textId="290144F5" w:rsidR="00547EC2" w:rsidRPr="00743C3C" w:rsidRDefault="00547EC2" w:rsidP="00547EC2">
            <w:pPr>
              <w:widowControl/>
              <w:spacing w:line="360" w:lineRule="exact"/>
              <w:rPr>
                <w:rFonts w:ascii="仿宋_GB2312" w:eastAsia="仿宋_GB2312" w:hAnsi="宋体" w:cs="宋体"/>
                <w:bCs/>
                <w:szCs w:val="21"/>
              </w:rPr>
            </w:pPr>
            <w:r w:rsidRPr="004A0C92">
              <w:rPr>
                <w:rFonts w:ascii="仿宋_GB2312" w:eastAsia="仿宋_GB2312" w:hAnsi="宋体" w:cs="宋体" w:hint="eastAsia"/>
                <w:bCs/>
                <w:sz w:val="21"/>
                <w:szCs w:val="21"/>
              </w:rPr>
              <w:t>紫金</w:t>
            </w:r>
            <w:proofErr w:type="gramStart"/>
            <w:r w:rsidRPr="004A0C92">
              <w:rPr>
                <w:rFonts w:ascii="仿宋_GB2312" w:eastAsia="仿宋_GB2312" w:hAnsi="宋体" w:cs="宋体" w:hint="eastAsia"/>
                <w:bCs/>
                <w:sz w:val="21"/>
                <w:szCs w:val="21"/>
              </w:rPr>
              <w:t>港行政</w:t>
            </w:r>
            <w:proofErr w:type="gramEnd"/>
            <w:r w:rsidRPr="004A0C92">
              <w:rPr>
                <w:rFonts w:ascii="仿宋_GB2312" w:eastAsia="仿宋_GB2312" w:hAnsi="宋体" w:cs="宋体" w:hint="eastAsia"/>
                <w:bCs/>
                <w:sz w:val="21"/>
                <w:szCs w:val="21"/>
              </w:rPr>
              <w:t>服务办事大厅12号窗口</w:t>
            </w:r>
          </w:p>
        </w:tc>
      </w:tr>
      <w:tr w:rsidR="00743C3C" w:rsidRPr="002F5634" w14:paraId="462491B1" w14:textId="77777777" w:rsidTr="002F366B">
        <w:tc>
          <w:tcPr>
            <w:tcW w:w="846" w:type="dxa"/>
            <w:vMerge w:val="restart"/>
          </w:tcPr>
          <w:p w14:paraId="1D868812" w14:textId="77777777" w:rsidR="00743C3C" w:rsidRDefault="00743C3C" w:rsidP="00321F92">
            <w:pPr>
              <w:widowControl/>
              <w:spacing w:line="360" w:lineRule="exact"/>
              <w:rPr>
                <w:rFonts w:ascii="仿宋_GB2312" w:eastAsia="仿宋_GB2312" w:hAnsi="宋体" w:cs="宋体"/>
                <w:bCs/>
                <w:color w:val="000000"/>
                <w:sz w:val="21"/>
                <w:szCs w:val="21"/>
              </w:rPr>
            </w:pPr>
          </w:p>
          <w:p w14:paraId="29574AE7" w14:textId="77777777" w:rsidR="00743C3C" w:rsidRDefault="00743C3C" w:rsidP="00321F92">
            <w:pPr>
              <w:widowControl/>
              <w:spacing w:line="360" w:lineRule="exact"/>
              <w:rPr>
                <w:rFonts w:ascii="仿宋_GB2312" w:eastAsia="仿宋_GB2312" w:hAnsi="宋体" w:cs="宋体"/>
                <w:bCs/>
                <w:color w:val="000000"/>
                <w:sz w:val="21"/>
                <w:szCs w:val="21"/>
              </w:rPr>
            </w:pPr>
          </w:p>
          <w:p w14:paraId="26203985" w14:textId="4BEEF5C4" w:rsidR="00743C3C" w:rsidRPr="00321F92" w:rsidRDefault="00743C3C" w:rsidP="00321F92">
            <w:pPr>
              <w:widowControl/>
              <w:spacing w:line="360" w:lineRule="exact"/>
              <w:rPr>
                <w:rFonts w:ascii="黑体" w:eastAsia="黑体" w:hAnsi="黑体" w:cs="宋体"/>
                <w:bCs/>
                <w:color w:val="000000"/>
                <w:sz w:val="21"/>
                <w:szCs w:val="21"/>
              </w:rPr>
            </w:pPr>
            <w:r w:rsidRPr="00321F92">
              <w:rPr>
                <w:rFonts w:ascii="黑体" w:eastAsia="黑体" w:hAnsi="黑体" w:cs="宋体" w:hint="eastAsia"/>
                <w:bCs/>
                <w:color w:val="000000"/>
                <w:sz w:val="21"/>
                <w:szCs w:val="21"/>
              </w:rPr>
              <w:t>图书馆</w:t>
            </w:r>
          </w:p>
        </w:tc>
        <w:tc>
          <w:tcPr>
            <w:tcW w:w="2975" w:type="dxa"/>
          </w:tcPr>
          <w:p w14:paraId="378F0C31" w14:textId="2D0A52A3" w:rsidR="00743C3C" w:rsidRPr="00321F92" w:rsidRDefault="00743C3C" w:rsidP="00321F92">
            <w:pPr>
              <w:widowControl/>
              <w:spacing w:line="360" w:lineRule="exact"/>
              <w:rPr>
                <w:rFonts w:ascii="仿宋_GB2312" w:eastAsia="仿宋_GB2312" w:hAnsi="宋体" w:cs="宋体"/>
                <w:color w:val="000000"/>
                <w:sz w:val="21"/>
                <w:szCs w:val="21"/>
              </w:rPr>
            </w:pPr>
            <w:r w:rsidRPr="00321F92">
              <w:rPr>
                <w:rFonts w:ascii="仿宋_GB2312" w:eastAsia="仿宋_GB2312" w:hAnsi="宋体" w:cs="宋体" w:hint="eastAsia"/>
                <w:color w:val="000000"/>
                <w:sz w:val="21"/>
                <w:szCs w:val="21"/>
              </w:rPr>
              <w:t>紫金港基础馆</w:t>
            </w:r>
          </w:p>
        </w:tc>
        <w:tc>
          <w:tcPr>
            <w:tcW w:w="4821" w:type="dxa"/>
            <w:vMerge w:val="restart"/>
          </w:tcPr>
          <w:p w14:paraId="05D3875A"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负责核清暂借图书事项</w:t>
            </w:r>
          </w:p>
        </w:tc>
        <w:tc>
          <w:tcPr>
            <w:tcW w:w="992" w:type="dxa"/>
            <w:vMerge w:val="restart"/>
          </w:tcPr>
          <w:p w14:paraId="1EFC291E"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值班人员</w:t>
            </w:r>
          </w:p>
        </w:tc>
        <w:tc>
          <w:tcPr>
            <w:tcW w:w="1276" w:type="dxa"/>
          </w:tcPr>
          <w:p w14:paraId="4AC217D3"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88206530</w:t>
            </w:r>
          </w:p>
        </w:tc>
        <w:tc>
          <w:tcPr>
            <w:tcW w:w="3764" w:type="dxa"/>
          </w:tcPr>
          <w:p w14:paraId="1318CEC6"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紫金港基础馆一楼服务中心</w:t>
            </w:r>
          </w:p>
        </w:tc>
      </w:tr>
      <w:tr w:rsidR="00743C3C" w:rsidRPr="002F5634" w14:paraId="2EA31740" w14:textId="77777777" w:rsidTr="002F366B">
        <w:tc>
          <w:tcPr>
            <w:tcW w:w="846" w:type="dxa"/>
            <w:vMerge/>
          </w:tcPr>
          <w:p w14:paraId="1307A4FA" w14:textId="77777777" w:rsidR="00743C3C" w:rsidRPr="00321F92" w:rsidRDefault="00743C3C" w:rsidP="00321F92">
            <w:pPr>
              <w:widowControl/>
              <w:spacing w:line="360" w:lineRule="exact"/>
              <w:rPr>
                <w:rFonts w:ascii="仿宋_GB2312" w:eastAsia="仿宋_GB2312" w:hAnsi="宋体" w:cs="宋体"/>
                <w:bCs/>
                <w:color w:val="000000"/>
                <w:sz w:val="21"/>
                <w:szCs w:val="21"/>
              </w:rPr>
            </w:pPr>
          </w:p>
        </w:tc>
        <w:tc>
          <w:tcPr>
            <w:tcW w:w="2975" w:type="dxa"/>
          </w:tcPr>
          <w:p w14:paraId="03F6104A" w14:textId="41ACA5F4" w:rsidR="00743C3C" w:rsidRPr="00321F92" w:rsidRDefault="00743C3C" w:rsidP="00321F92">
            <w:pPr>
              <w:widowControl/>
              <w:spacing w:line="360" w:lineRule="exact"/>
              <w:rPr>
                <w:rFonts w:ascii="仿宋_GB2312" w:eastAsia="仿宋_GB2312" w:hAnsi="宋体" w:cs="宋体"/>
                <w:color w:val="000000"/>
                <w:sz w:val="21"/>
                <w:szCs w:val="21"/>
              </w:rPr>
            </w:pPr>
            <w:r w:rsidRPr="00321F92">
              <w:rPr>
                <w:rFonts w:ascii="仿宋_GB2312" w:eastAsia="仿宋_GB2312" w:hAnsi="宋体" w:cs="宋体" w:hint="eastAsia"/>
                <w:color w:val="000000"/>
                <w:sz w:val="21"/>
                <w:szCs w:val="21"/>
              </w:rPr>
              <w:t>紫金港主馆</w:t>
            </w:r>
          </w:p>
        </w:tc>
        <w:tc>
          <w:tcPr>
            <w:tcW w:w="4821" w:type="dxa"/>
            <w:vMerge/>
          </w:tcPr>
          <w:p w14:paraId="11DBAA52"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992" w:type="dxa"/>
            <w:vMerge/>
          </w:tcPr>
          <w:p w14:paraId="3321D18C"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1276" w:type="dxa"/>
          </w:tcPr>
          <w:p w14:paraId="3370C5D2"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86971224</w:t>
            </w:r>
          </w:p>
        </w:tc>
        <w:tc>
          <w:tcPr>
            <w:tcW w:w="3764" w:type="dxa"/>
          </w:tcPr>
          <w:p w14:paraId="0861DA97"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紫金港主馆</w:t>
            </w:r>
            <w:proofErr w:type="gramStart"/>
            <w:r w:rsidRPr="00321F92">
              <w:rPr>
                <w:rFonts w:ascii="仿宋_GB2312" w:eastAsia="仿宋_GB2312" w:hAnsi="宋体" w:cs="宋体" w:hint="eastAsia"/>
                <w:bCs/>
                <w:sz w:val="21"/>
                <w:szCs w:val="21"/>
              </w:rPr>
              <w:t>一楼借还书</w:t>
            </w:r>
            <w:proofErr w:type="gramEnd"/>
            <w:r w:rsidRPr="00321F92">
              <w:rPr>
                <w:rFonts w:ascii="仿宋_GB2312" w:eastAsia="仿宋_GB2312" w:hAnsi="宋体" w:cs="宋体" w:hint="eastAsia"/>
                <w:bCs/>
                <w:sz w:val="21"/>
                <w:szCs w:val="21"/>
              </w:rPr>
              <w:t>咨询台</w:t>
            </w:r>
          </w:p>
        </w:tc>
      </w:tr>
      <w:tr w:rsidR="00743C3C" w:rsidRPr="002F5634" w14:paraId="610FDC98" w14:textId="77777777" w:rsidTr="002F366B">
        <w:tc>
          <w:tcPr>
            <w:tcW w:w="846" w:type="dxa"/>
            <w:vMerge/>
          </w:tcPr>
          <w:p w14:paraId="5E456AEE" w14:textId="77777777" w:rsidR="00743C3C" w:rsidRPr="00321F92" w:rsidRDefault="00743C3C" w:rsidP="00321F92">
            <w:pPr>
              <w:widowControl/>
              <w:spacing w:line="360" w:lineRule="exact"/>
              <w:rPr>
                <w:rFonts w:ascii="仿宋_GB2312" w:eastAsia="仿宋_GB2312" w:hAnsi="宋体" w:cs="宋体"/>
                <w:bCs/>
                <w:color w:val="000000"/>
                <w:sz w:val="21"/>
                <w:szCs w:val="21"/>
              </w:rPr>
            </w:pPr>
          </w:p>
        </w:tc>
        <w:tc>
          <w:tcPr>
            <w:tcW w:w="2975" w:type="dxa"/>
          </w:tcPr>
          <w:p w14:paraId="41BFBC21" w14:textId="50B6577E" w:rsidR="00743C3C" w:rsidRPr="00321F92" w:rsidRDefault="00743C3C" w:rsidP="00321F92">
            <w:pPr>
              <w:widowControl/>
              <w:spacing w:line="360" w:lineRule="exact"/>
              <w:rPr>
                <w:rFonts w:ascii="仿宋_GB2312" w:eastAsia="仿宋_GB2312" w:hAnsi="宋体" w:cs="宋体"/>
                <w:color w:val="000000"/>
                <w:sz w:val="21"/>
                <w:szCs w:val="21"/>
              </w:rPr>
            </w:pPr>
            <w:r w:rsidRPr="00321F92">
              <w:rPr>
                <w:rFonts w:ascii="仿宋_GB2312" w:eastAsia="仿宋_GB2312" w:hAnsi="宋体" w:cs="宋体" w:hint="eastAsia"/>
                <w:color w:val="000000"/>
                <w:sz w:val="21"/>
                <w:szCs w:val="21"/>
              </w:rPr>
              <w:t>紫金港农医馆</w:t>
            </w:r>
          </w:p>
        </w:tc>
        <w:tc>
          <w:tcPr>
            <w:tcW w:w="4821" w:type="dxa"/>
            <w:vMerge/>
          </w:tcPr>
          <w:p w14:paraId="73A11B92"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992" w:type="dxa"/>
            <w:vMerge/>
          </w:tcPr>
          <w:p w14:paraId="06ABAB3A"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1276" w:type="dxa"/>
          </w:tcPr>
          <w:p w14:paraId="02D474DD"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88208469</w:t>
            </w:r>
          </w:p>
        </w:tc>
        <w:tc>
          <w:tcPr>
            <w:tcW w:w="3764" w:type="dxa"/>
          </w:tcPr>
          <w:p w14:paraId="2B93FCE1"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紫金港农医馆一楼借还大厅</w:t>
            </w:r>
          </w:p>
        </w:tc>
      </w:tr>
      <w:tr w:rsidR="00743C3C" w:rsidRPr="002F5634" w14:paraId="6E475D72" w14:textId="77777777" w:rsidTr="002F366B">
        <w:tc>
          <w:tcPr>
            <w:tcW w:w="846" w:type="dxa"/>
            <w:vMerge/>
          </w:tcPr>
          <w:p w14:paraId="08FE6A8E" w14:textId="77777777" w:rsidR="00743C3C" w:rsidRPr="00321F92" w:rsidRDefault="00743C3C" w:rsidP="00321F92">
            <w:pPr>
              <w:widowControl/>
              <w:spacing w:line="360" w:lineRule="exact"/>
              <w:rPr>
                <w:rFonts w:ascii="仿宋_GB2312" w:eastAsia="仿宋_GB2312" w:hAnsi="宋体" w:cs="宋体"/>
                <w:bCs/>
                <w:color w:val="000000"/>
                <w:sz w:val="21"/>
                <w:szCs w:val="21"/>
              </w:rPr>
            </w:pPr>
          </w:p>
        </w:tc>
        <w:tc>
          <w:tcPr>
            <w:tcW w:w="2975" w:type="dxa"/>
          </w:tcPr>
          <w:p w14:paraId="388E9BF8" w14:textId="3C515D55" w:rsidR="00743C3C" w:rsidRPr="00321F92" w:rsidRDefault="00743C3C" w:rsidP="00321F92">
            <w:pPr>
              <w:widowControl/>
              <w:spacing w:line="360" w:lineRule="exact"/>
              <w:rPr>
                <w:rFonts w:ascii="仿宋_GB2312" w:eastAsia="仿宋_GB2312" w:hAnsi="宋体" w:cs="宋体"/>
                <w:color w:val="000000"/>
                <w:sz w:val="21"/>
                <w:szCs w:val="21"/>
              </w:rPr>
            </w:pPr>
            <w:proofErr w:type="gramStart"/>
            <w:r w:rsidRPr="00321F92">
              <w:rPr>
                <w:rFonts w:ascii="仿宋_GB2312" w:eastAsia="仿宋_GB2312" w:hAnsi="宋体" w:cs="宋体" w:hint="eastAsia"/>
                <w:color w:val="000000"/>
                <w:sz w:val="21"/>
                <w:szCs w:val="21"/>
              </w:rPr>
              <w:t>玉泉馆</w:t>
            </w:r>
            <w:proofErr w:type="gramEnd"/>
          </w:p>
        </w:tc>
        <w:tc>
          <w:tcPr>
            <w:tcW w:w="4821" w:type="dxa"/>
            <w:vMerge/>
          </w:tcPr>
          <w:p w14:paraId="52025062"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992" w:type="dxa"/>
            <w:vMerge/>
          </w:tcPr>
          <w:p w14:paraId="3DD2B0E5"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1276" w:type="dxa"/>
          </w:tcPr>
          <w:p w14:paraId="56D90D3E"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87951624</w:t>
            </w:r>
          </w:p>
        </w:tc>
        <w:tc>
          <w:tcPr>
            <w:tcW w:w="3764" w:type="dxa"/>
          </w:tcPr>
          <w:p w14:paraId="5FDDEB5F"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玉</w:t>
            </w:r>
            <w:proofErr w:type="gramStart"/>
            <w:r w:rsidRPr="00321F92">
              <w:rPr>
                <w:rFonts w:ascii="仿宋_GB2312" w:eastAsia="仿宋_GB2312" w:hAnsi="宋体" w:cs="宋体" w:hint="eastAsia"/>
                <w:bCs/>
                <w:sz w:val="21"/>
                <w:szCs w:val="21"/>
              </w:rPr>
              <w:t>泉馆流通</w:t>
            </w:r>
            <w:proofErr w:type="gramEnd"/>
            <w:r w:rsidRPr="00321F92">
              <w:rPr>
                <w:rFonts w:ascii="仿宋_GB2312" w:eastAsia="仿宋_GB2312" w:hAnsi="宋体" w:cs="宋体" w:hint="eastAsia"/>
                <w:bCs/>
                <w:sz w:val="21"/>
                <w:szCs w:val="21"/>
              </w:rPr>
              <w:t>借阅大厅</w:t>
            </w:r>
          </w:p>
        </w:tc>
      </w:tr>
      <w:tr w:rsidR="00743C3C" w:rsidRPr="002F5634" w14:paraId="724E0F1B" w14:textId="77777777" w:rsidTr="002F366B">
        <w:tc>
          <w:tcPr>
            <w:tcW w:w="846" w:type="dxa"/>
            <w:vMerge/>
          </w:tcPr>
          <w:p w14:paraId="7A2E51AE" w14:textId="77777777" w:rsidR="00743C3C" w:rsidRPr="00321F92" w:rsidRDefault="00743C3C" w:rsidP="00321F92">
            <w:pPr>
              <w:widowControl/>
              <w:spacing w:line="360" w:lineRule="exact"/>
              <w:rPr>
                <w:rFonts w:ascii="仿宋_GB2312" w:eastAsia="仿宋_GB2312" w:hAnsi="宋体" w:cs="宋体"/>
                <w:bCs/>
                <w:color w:val="000000"/>
                <w:sz w:val="21"/>
                <w:szCs w:val="21"/>
              </w:rPr>
            </w:pPr>
          </w:p>
        </w:tc>
        <w:tc>
          <w:tcPr>
            <w:tcW w:w="2975" w:type="dxa"/>
          </w:tcPr>
          <w:p w14:paraId="42D8CC56" w14:textId="66AF50F3" w:rsidR="00743C3C" w:rsidRPr="00321F92" w:rsidRDefault="00743C3C" w:rsidP="00321F92">
            <w:pPr>
              <w:widowControl/>
              <w:spacing w:line="360" w:lineRule="exact"/>
              <w:rPr>
                <w:rFonts w:ascii="仿宋_GB2312" w:eastAsia="仿宋_GB2312" w:hAnsi="宋体" w:cs="宋体"/>
                <w:color w:val="000000"/>
                <w:sz w:val="21"/>
                <w:szCs w:val="21"/>
              </w:rPr>
            </w:pPr>
            <w:proofErr w:type="gramStart"/>
            <w:r w:rsidRPr="00321F92">
              <w:rPr>
                <w:rFonts w:ascii="仿宋_GB2312" w:eastAsia="仿宋_GB2312" w:hAnsi="宋体" w:cs="宋体" w:hint="eastAsia"/>
                <w:color w:val="000000"/>
                <w:sz w:val="21"/>
                <w:szCs w:val="21"/>
              </w:rPr>
              <w:t>西溪馆</w:t>
            </w:r>
            <w:proofErr w:type="gramEnd"/>
          </w:p>
        </w:tc>
        <w:tc>
          <w:tcPr>
            <w:tcW w:w="4821" w:type="dxa"/>
            <w:vMerge/>
          </w:tcPr>
          <w:p w14:paraId="1223C4B4"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992" w:type="dxa"/>
            <w:vMerge/>
          </w:tcPr>
          <w:p w14:paraId="013DEF7B"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1276" w:type="dxa"/>
          </w:tcPr>
          <w:p w14:paraId="4018FD1A"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88273449</w:t>
            </w:r>
          </w:p>
        </w:tc>
        <w:tc>
          <w:tcPr>
            <w:tcW w:w="3764" w:type="dxa"/>
          </w:tcPr>
          <w:p w14:paraId="19B2A9DD" w14:textId="77777777" w:rsidR="00743C3C" w:rsidRPr="00321F92" w:rsidRDefault="00743C3C" w:rsidP="00321F92">
            <w:pPr>
              <w:widowControl/>
              <w:spacing w:line="360" w:lineRule="exact"/>
              <w:rPr>
                <w:rFonts w:ascii="仿宋_GB2312" w:eastAsia="仿宋_GB2312" w:hAnsi="宋体" w:cs="宋体"/>
                <w:bCs/>
                <w:sz w:val="21"/>
                <w:szCs w:val="21"/>
              </w:rPr>
            </w:pPr>
            <w:proofErr w:type="gramStart"/>
            <w:r w:rsidRPr="00321F92">
              <w:rPr>
                <w:rFonts w:ascii="仿宋_GB2312" w:eastAsia="仿宋_GB2312" w:hAnsi="宋体" w:cs="宋体" w:hint="eastAsia"/>
                <w:bCs/>
                <w:sz w:val="21"/>
                <w:szCs w:val="21"/>
              </w:rPr>
              <w:t>西溪馆一</w:t>
            </w:r>
            <w:proofErr w:type="gramEnd"/>
            <w:r w:rsidRPr="00321F92">
              <w:rPr>
                <w:rFonts w:ascii="仿宋_GB2312" w:eastAsia="仿宋_GB2312" w:hAnsi="宋体" w:cs="宋体" w:hint="eastAsia"/>
                <w:bCs/>
                <w:sz w:val="21"/>
                <w:szCs w:val="21"/>
              </w:rPr>
              <w:t>楼还书大厅</w:t>
            </w:r>
          </w:p>
        </w:tc>
      </w:tr>
      <w:tr w:rsidR="00743C3C" w:rsidRPr="002F5634" w14:paraId="4530F86F" w14:textId="77777777" w:rsidTr="002F366B">
        <w:tc>
          <w:tcPr>
            <w:tcW w:w="846" w:type="dxa"/>
            <w:vMerge/>
          </w:tcPr>
          <w:p w14:paraId="55E081F2" w14:textId="77777777" w:rsidR="00743C3C" w:rsidRPr="00321F92" w:rsidRDefault="00743C3C" w:rsidP="00321F92">
            <w:pPr>
              <w:widowControl/>
              <w:spacing w:line="360" w:lineRule="exact"/>
              <w:rPr>
                <w:rFonts w:ascii="仿宋_GB2312" w:eastAsia="仿宋_GB2312" w:hAnsi="宋体" w:cs="宋体"/>
                <w:bCs/>
                <w:color w:val="000000"/>
                <w:sz w:val="21"/>
                <w:szCs w:val="21"/>
              </w:rPr>
            </w:pPr>
          </w:p>
        </w:tc>
        <w:tc>
          <w:tcPr>
            <w:tcW w:w="2975" w:type="dxa"/>
          </w:tcPr>
          <w:p w14:paraId="37A66AA2" w14:textId="3E821B37" w:rsidR="00743C3C" w:rsidRPr="00321F92" w:rsidRDefault="00743C3C" w:rsidP="00321F92">
            <w:pPr>
              <w:widowControl/>
              <w:spacing w:line="360" w:lineRule="exact"/>
              <w:rPr>
                <w:rFonts w:ascii="仿宋_GB2312" w:eastAsia="仿宋_GB2312" w:hAnsi="宋体" w:cs="宋体"/>
                <w:color w:val="000000"/>
                <w:sz w:val="21"/>
                <w:szCs w:val="21"/>
              </w:rPr>
            </w:pPr>
            <w:r w:rsidRPr="00321F92">
              <w:rPr>
                <w:rFonts w:ascii="仿宋_GB2312" w:eastAsia="仿宋_GB2312" w:hAnsi="宋体" w:cs="宋体" w:hint="eastAsia"/>
                <w:color w:val="000000"/>
                <w:sz w:val="21"/>
                <w:szCs w:val="21"/>
              </w:rPr>
              <w:t>华家池馆</w:t>
            </w:r>
          </w:p>
        </w:tc>
        <w:tc>
          <w:tcPr>
            <w:tcW w:w="4821" w:type="dxa"/>
            <w:vMerge/>
          </w:tcPr>
          <w:p w14:paraId="06558B04"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992" w:type="dxa"/>
            <w:vMerge/>
          </w:tcPr>
          <w:p w14:paraId="1AC2DAD8" w14:textId="77777777" w:rsidR="00743C3C" w:rsidRPr="00321F92" w:rsidRDefault="00743C3C" w:rsidP="00321F92">
            <w:pPr>
              <w:widowControl/>
              <w:spacing w:line="360" w:lineRule="exact"/>
              <w:rPr>
                <w:rFonts w:ascii="仿宋_GB2312" w:eastAsia="仿宋_GB2312" w:hAnsi="宋体" w:cs="宋体"/>
                <w:bCs/>
                <w:sz w:val="21"/>
                <w:szCs w:val="21"/>
              </w:rPr>
            </w:pPr>
          </w:p>
        </w:tc>
        <w:tc>
          <w:tcPr>
            <w:tcW w:w="1276" w:type="dxa"/>
          </w:tcPr>
          <w:p w14:paraId="40524166"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86971602</w:t>
            </w:r>
          </w:p>
        </w:tc>
        <w:tc>
          <w:tcPr>
            <w:tcW w:w="3764" w:type="dxa"/>
          </w:tcPr>
          <w:p w14:paraId="2EA3B0FC" w14:textId="77777777" w:rsidR="00743C3C" w:rsidRPr="00321F92" w:rsidRDefault="00743C3C"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华家池馆二楼借还大厅</w:t>
            </w:r>
          </w:p>
        </w:tc>
      </w:tr>
      <w:tr w:rsidR="00547EC2" w:rsidRPr="002F5634" w14:paraId="6A423B35" w14:textId="77777777" w:rsidTr="00321F92">
        <w:tc>
          <w:tcPr>
            <w:tcW w:w="3821" w:type="dxa"/>
            <w:gridSpan w:val="2"/>
          </w:tcPr>
          <w:p w14:paraId="02B78ABA" w14:textId="20E5F4B0" w:rsidR="00547EC2" w:rsidRPr="00321F92" w:rsidRDefault="00547EC2" w:rsidP="00321F92">
            <w:pPr>
              <w:widowControl/>
              <w:spacing w:line="360" w:lineRule="exact"/>
              <w:rPr>
                <w:rFonts w:ascii="黑体" w:eastAsia="黑体" w:hAnsi="黑体" w:cs="宋体"/>
                <w:color w:val="000000"/>
                <w:sz w:val="21"/>
                <w:szCs w:val="21"/>
              </w:rPr>
            </w:pPr>
            <w:r w:rsidRPr="00321F92">
              <w:rPr>
                <w:rFonts w:ascii="黑体" w:eastAsia="黑体" w:hAnsi="黑体" w:cs="宋体" w:hint="eastAsia"/>
                <w:color w:val="000000"/>
                <w:sz w:val="21"/>
                <w:szCs w:val="21"/>
              </w:rPr>
              <w:t>总务处</w:t>
            </w:r>
          </w:p>
        </w:tc>
        <w:tc>
          <w:tcPr>
            <w:tcW w:w="4821" w:type="dxa"/>
          </w:tcPr>
          <w:p w14:paraId="5651B139" w14:textId="77777777" w:rsidR="00547EC2" w:rsidRPr="00321F92" w:rsidRDefault="00547EC2"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代提公积金</w:t>
            </w:r>
          </w:p>
        </w:tc>
        <w:tc>
          <w:tcPr>
            <w:tcW w:w="992" w:type="dxa"/>
          </w:tcPr>
          <w:p w14:paraId="1708C5A2" w14:textId="77777777" w:rsidR="00547EC2" w:rsidRPr="00321F92" w:rsidRDefault="00547EC2"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李老师</w:t>
            </w:r>
          </w:p>
        </w:tc>
        <w:tc>
          <w:tcPr>
            <w:tcW w:w="1276" w:type="dxa"/>
          </w:tcPr>
          <w:p w14:paraId="46928DE0" w14:textId="77777777" w:rsidR="00547EC2" w:rsidRPr="00321F92" w:rsidRDefault="00547EC2"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88981002</w:t>
            </w:r>
          </w:p>
        </w:tc>
        <w:tc>
          <w:tcPr>
            <w:tcW w:w="3764" w:type="dxa"/>
          </w:tcPr>
          <w:p w14:paraId="7F59A2C9" w14:textId="77777777" w:rsidR="00547EC2" w:rsidRPr="00321F92" w:rsidRDefault="00547EC2" w:rsidP="00321F92">
            <w:pPr>
              <w:widowControl/>
              <w:spacing w:line="360" w:lineRule="exact"/>
              <w:rPr>
                <w:rFonts w:ascii="仿宋_GB2312" w:eastAsia="仿宋_GB2312" w:hAnsi="宋体" w:cs="宋体"/>
                <w:bCs/>
                <w:sz w:val="21"/>
                <w:szCs w:val="21"/>
              </w:rPr>
            </w:pPr>
          </w:p>
        </w:tc>
      </w:tr>
      <w:tr w:rsidR="00547EC2" w:rsidRPr="002F5634" w14:paraId="2EC66B2A" w14:textId="77777777" w:rsidTr="00321F92">
        <w:tc>
          <w:tcPr>
            <w:tcW w:w="3821" w:type="dxa"/>
            <w:gridSpan w:val="2"/>
          </w:tcPr>
          <w:p w14:paraId="09E654B2" w14:textId="6B3E6A43" w:rsidR="00547EC2" w:rsidRPr="00321F92" w:rsidRDefault="00547EC2" w:rsidP="00321F92">
            <w:pPr>
              <w:widowControl/>
              <w:spacing w:line="360" w:lineRule="exact"/>
              <w:rPr>
                <w:rFonts w:ascii="黑体" w:eastAsia="黑体" w:hAnsi="黑体" w:cs="宋体"/>
                <w:color w:val="000000"/>
                <w:sz w:val="21"/>
                <w:szCs w:val="21"/>
              </w:rPr>
            </w:pPr>
            <w:r w:rsidRPr="00321F92">
              <w:rPr>
                <w:rFonts w:ascii="黑体" w:eastAsia="黑体" w:hAnsi="黑体" w:cs="宋体" w:hint="eastAsia"/>
                <w:color w:val="000000"/>
                <w:sz w:val="21"/>
                <w:szCs w:val="21"/>
              </w:rPr>
              <w:t>国际合作与交流处</w:t>
            </w:r>
          </w:p>
        </w:tc>
        <w:tc>
          <w:tcPr>
            <w:tcW w:w="4821" w:type="dxa"/>
          </w:tcPr>
          <w:p w14:paraId="644BEE7A" w14:textId="77777777" w:rsidR="00547EC2" w:rsidRPr="00321F92" w:rsidRDefault="00547EC2"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核清因公护照、通行证上交情况</w:t>
            </w:r>
          </w:p>
        </w:tc>
        <w:tc>
          <w:tcPr>
            <w:tcW w:w="992" w:type="dxa"/>
          </w:tcPr>
          <w:p w14:paraId="5008B8E7" w14:textId="77777777" w:rsidR="00547EC2" w:rsidRPr="00321F92" w:rsidRDefault="00547EC2"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姚老师</w:t>
            </w:r>
          </w:p>
        </w:tc>
        <w:tc>
          <w:tcPr>
            <w:tcW w:w="1276" w:type="dxa"/>
          </w:tcPr>
          <w:p w14:paraId="79AA560C" w14:textId="77777777" w:rsidR="00547EC2" w:rsidRPr="00321F92" w:rsidRDefault="00547EC2"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bCs/>
                <w:sz w:val="21"/>
                <w:szCs w:val="21"/>
              </w:rPr>
              <w:t>88981261</w:t>
            </w:r>
          </w:p>
        </w:tc>
        <w:tc>
          <w:tcPr>
            <w:tcW w:w="3764" w:type="dxa"/>
          </w:tcPr>
          <w:p w14:paraId="16B40C4A" w14:textId="77777777" w:rsidR="00547EC2" w:rsidRPr="00321F92" w:rsidRDefault="00547EC2" w:rsidP="00321F92">
            <w:pPr>
              <w:widowControl/>
              <w:spacing w:line="360" w:lineRule="exact"/>
              <w:rPr>
                <w:rFonts w:ascii="仿宋_GB2312" w:eastAsia="仿宋_GB2312" w:hAnsi="宋体" w:cs="宋体"/>
                <w:bCs/>
                <w:sz w:val="21"/>
                <w:szCs w:val="21"/>
              </w:rPr>
            </w:pPr>
            <w:r w:rsidRPr="00321F92">
              <w:rPr>
                <w:rFonts w:ascii="仿宋_GB2312" w:eastAsia="仿宋_GB2312" w:hAnsi="宋体" w:cs="宋体" w:hint="eastAsia"/>
                <w:bCs/>
                <w:sz w:val="21"/>
                <w:szCs w:val="21"/>
              </w:rPr>
              <w:t>紫金</w:t>
            </w:r>
            <w:proofErr w:type="gramStart"/>
            <w:r w:rsidRPr="00321F92">
              <w:rPr>
                <w:rFonts w:ascii="仿宋_GB2312" w:eastAsia="仿宋_GB2312" w:hAnsi="宋体" w:cs="宋体" w:hint="eastAsia"/>
                <w:bCs/>
                <w:sz w:val="21"/>
                <w:szCs w:val="21"/>
              </w:rPr>
              <w:t>港行政</w:t>
            </w:r>
            <w:proofErr w:type="gramEnd"/>
            <w:r w:rsidRPr="00321F92">
              <w:rPr>
                <w:rFonts w:ascii="仿宋_GB2312" w:eastAsia="仿宋_GB2312" w:hAnsi="宋体" w:cs="宋体" w:hint="eastAsia"/>
                <w:bCs/>
                <w:sz w:val="21"/>
                <w:szCs w:val="21"/>
              </w:rPr>
              <w:t>服务办事大厅</w:t>
            </w:r>
          </w:p>
        </w:tc>
      </w:tr>
    </w:tbl>
    <w:p w14:paraId="73852614" w14:textId="77777777" w:rsidR="007A3101" w:rsidRPr="00B64ED3" w:rsidRDefault="001B547E" w:rsidP="00321F92">
      <w:pPr>
        <w:widowControl/>
        <w:spacing w:line="360" w:lineRule="exact"/>
      </w:pPr>
    </w:p>
    <w:sectPr w:rsidR="007A3101" w:rsidRPr="00B64ED3" w:rsidSect="00321F92">
      <w:pgSz w:w="16838" w:h="11906" w:orient="landscape"/>
      <w:pgMar w:top="1644" w:right="1077" w:bottom="1644" w:left="107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B647" w14:textId="77777777" w:rsidR="001B547E" w:rsidRDefault="001B547E">
      <w:r>
        <w:separator/>
      </w:r>
    </w:p>
  </w:endnote>
  <w:endnote w:type="continuationSeparator" w:id="0">
    <w:p w14:paraId="214952E9" w14:textId="77777777" w:rsidR="001B547E" w:rsidRDefault="001B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6838"/>
    </w:sdtPr>
    <w:sdtEndPr/>
    <w:sdtContent>
      <w:sdt>
        <w:sdtPr>
          <w:id w:val="851312660"/>
        </w:sdtPr>
        <w:sdtEndPr/>
        <w:sdtContent>
          <w:p w14:paraId="7320C73C" w14:textId="74945D8E" w:rsidR="001C5193" w:rsidRDefault="007065A1">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43C3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43C3C">
              <w:rPr>
                <w:b/>
                <w:bCs/>
                <w:noProof/>
              </w:rPr>
              <w:t>5</w:t>
            </w:r>
            <w:r>
              <w:rPr>
                <w:b/>
                <w:bCs/>
                <w:sz w:val="24"/>
                <w:szCs w:val="24"/>
              </w:rPr>
              <w:fldChar w:fldCharType="end"/>
            </w:r>
          </w:p>
        </w:sdtContent>
      </w:sdt>
    </w:sdtContent>
  </w:sdt>
  <w:p w14:paraId="4B883E36" w14:textId="77777777" w:rsidR="001C5193" w:rsidRDefault="001B54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638A" w14:textId="77777777" w:rsidR="001B547E" w:rsidRDefault="001B547E">
      <w:r>
        <w:separator/>
      </w:r>
    </w:p>
  </w:footnote>
  <w:footnote w:type="continuationSeparator" w:id="0">
    <w:p w14:paraId="1144962C" w14:textId="77777777" w:rsidR="001B547E" w:rsidRDefault="001B5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A1"/>
    <w:rsid w:val="000052DE"/>
    <w:rsid w:val="0004520A"/>
    <w:rsid w:val="00052124"/>
    <w:rsid w:val="0007670F"/>
    <w:rsid w:val="000910CF"/>
    <w:rsid w:val="00115721"/>
    <w:rsid w:val="0014611D"/>
    <w:rsid w:val="001B278F"/>
    <w:rsid w:val="001B547E"/>
    <w:rsid w:val="002377C2"/>
    <w:rsid w:val="002505EC"/>
    <w:rsid w:val="002513E6"/>
    <w:rsid w:val="002F5634"/>
    <w:rsid w:val="00321F92"/>
    <w:rsid w:val="003C3ECC"/>
    <w:rsid w:val="00412D75"/>
    <w:rsid w:val="00420198"/>
    <w:rsid w:val="004B0DFA"/>
    <w:rsid w:val="004E156B"/>
    <w:rsid w:val="00547EC2"/>
    <w:rsid w:val="005749D8"/>
    <w:rsid w:val="005C4239"/>
    <w:rsid w:val="007065A1"/>
    <w:rsid w:val="007254B4"/>
    <w:rsid w:val="00743C3C"/>
    <w:rsid w:val="00745B0C"/>
    <w:rsid w:val="007506F3"/>
    <w:rsid w:val="007C13B4"/>
    <w:rsid w:val="007D3A2F"/>
    <w:rsid w:val="007F11EC"/>
    <w:rsid w:val="008C3DF1"/>
    <w:rsid w:val="00951A0E"/>
    <w:rsid w:val="00957364"/>
    <w:rsid w:val="009F6565"/>
    <w:rsid w:val="00A47FE4"/>
    <w:rsid w:val="00B64ED3"/>
    <w:rsid w:val="00BE2B5C"/>
    <w:rsid w:val="00CA2BEC"/>
    <w:rsid w:val="00CF3CC2"/>
    <w:rsid w:val="00DD47D4"/>
    <w:rsid w:val="00DD787F"/>
    <w:rsid w:val="00E41B3A"/>
    <w:rsid w:val="00E46E6B"/>
    <w:rsid w:val="00E57C98"/>
    <w:rsid w:val="00FD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A12C5"/>
  <w15:chartTrackingRefBased/>
  <w15:docId w15:val="{E8D29B3D-27FB-4205-AA43-2F9E054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065A1"/>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7065A1"/>
    <w:rPr>
      <w:sz w:val="18"/>
      <w:szCs w:val="18"/>
    </w:rPr>
  </w:style>
  <w:style w:type="paragraph" w:styleId="a5">
    <w:name w:val="Normal (Web)"/>
    <w:basedOn w:val="a"/>
    <w:uiPriority w:val="99"/>
    <w:unhideWhenUsed/>
    <w:qFormat/>
    <w:rsid w:val="007065A1"/>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unhideWhenUsed/>
    <w:qFormat/>
    <w:rsid w:val="007065A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505E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505EC"/>
    <w:rPr>
      <w:sz w:val="18"/>
      <w:szCs w:val="18"/>
    </w:rPr>
  </w:style>
  <w:style w:type="character" w:styleId="a9">
    <w:name w:val="Hyperlink"/>
    <w:basedOn w:val="a0"/>
    <w:uiPriority w:val="99"/>
    <w:unhideWhenUsed/>
    <w:rsid w:val="009F6565"/>
    <w:rPr>
      <w:color w:val="0563C1" w:themeColor="hyperlink"/>
      <w:u w:val="single"/>
    </w:rPr>
  </w:style>
  <w:style w:type="paragraph" w:styleId="aa">
    <w:name w:val="Balloon Text"/>
    <w:basedOn w:val="a"/>
    <w:link w:val="ab"/>
    <w:uiPriority w:val="99"/>
    <w:semiHidden/>
    <w:unhideWhenUsed/>
    <w:rsid w:val="00743C3C"/>
    <w:rPr>
      <w:sz w:val="18"/>
      <w:szCs w:val="18"/>
    </w:rPr>
  </w:style>
  <w:style w:type="character" w:customStyle="1" w:styleId="ab">
    <w:name w:val="批注框文本 字符"/>
    <w:basedOn w:val="a0"/>
    <w:link w:val="aa"/>
    <w:uiPriority w:val="99"/>
    <w:semiHidden/>
    <w:rsid w:val="00743C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A24E-A2CD-495B-A1FC-733B9089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冯丽芳</dc:creator>
  <cp:keywords/>
  <dc:description/>
  <cp:lastModifiedBy>Dell</cp:lastModifiedBy>
  <cp:revision>2</cp:revision>
  <dcterms:created xsi:type="dcterms:W3CDTF">2025-09-16T07:03:00Z</dcterms:created>
  <dcterms:modified xsi:type="dcterms:W3CDTF">2025-09-16T07:03:00Z</dcterms:modified>
</cp:coreProperties>
</file>