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99" w:rsidRPr="00746CC8" w:rsidRDefault="00D33499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746CC8" w:rsidRPr="00746CC8" w:rsidRDefault="00746CC8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746CC8" w:rsidRPr="00746CC8" w:rsidRDefault="00746CC8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746CC8" w:rsidRPr="00746CC8" w:rsidRDefault="00746CC8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746CC8" w:rsidRPr="00746CC8" w:rsidRDefault="00746CC8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746CC8" w:rsidRPr="00746CC8" w:rsidRDefault="00746CC8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746CC8" w:rsidRPr="00746CC8" w:rsidRDefault="00746CC8" w:rsidP="00746CC8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D33499" w:rsidRPr="00746CC8" w:rsidRDefault="00746CC8">
      <w:pPr>
        <w:jc w:val="center"/>
        <w:rPr>
          <w:rFonts w:ascii="楷体_GB2312" w:eastAsia="楷体_GB2312" w:hAnsi="仿宋"/>
          <w:spacing w:val="26"/>
          <w:sz w:val="36"/>
          <w:szCs w:val="36"/>
        </w:rPr>
      </w:pPr>
      <w:bookmarkStart w:id="0" w:name="_Hlk73456515"/>
      <w:r w:rsidRPr="00746CC8">
        <w:rPr>
          <w:rFonts w:ascii="楷体_GB2312" w:eastAsia="楷体_GB2312" w:hAnsi="仿宋" w:hint="eastAsia"/>
          <w:spacing w:val="26"/>
          <w:sz w:val="36"/>
          <w:szCs w:val="36"/>
        </w:rPr>
        <w:t>浙江大学</w:t>
      </w:r>
      <w:r w:rsidR="00CB1B31" w:rsidRPr="00746CC8">
        <w:rPr>
          <w:rFonts w:ascii="楷体_GB2312" w:eastAsia="楷体_GB2312" w:hAnsi="仿宋" w:hint="eastAsia"/>
          <w:spacing w:val="26"/>
          <w:sz w:val="36"/>
          <w:szCs w:val="36"/>
        </w:rPr>
        <w:t>博士后创新创业大赛</w:t>
      </w:r>
    </w:p>
    <w:bookmarkEnd w:id="0"/>
    <w:p w:rsidR="00D33499" w:rsidRDefault="00D33499">
      <w:pPr>
        <w:jc w:val="center"/>
        <w:rPr>
          <w:rFonts w:ascii="仿宋" w:eastAsia="仿宋" w:hAnsi="仿宋"/>
          <w:spacing w:val="26"/>
          <w:sz w:val="36"/>
          <w:szCs w:val="36"/>
        </w:rPr>
      </w:pPr>
    </w:p>
    <w:p w:rsidR="00D33499" w:rsidRPr="00746CC8" w:rsidRDefault="00CB1B31">
      <w:pPr>
        <w:spacing w:line="300" w:lineRule="auto"/>
        <w:jc w:val="center"/>
        <w:rPr>
          <w:rFonts w:ascii="方正小标宋简体" w:eastAsia="方正小标宋简体" w:hAnsi="方正小标宋简体"/>
          <w:spacing w:val="26"/>
          <w:sz w:val="84"/>
        </w:rPr>
      </w:pPr>
      <w:proofErr w:type="gramStart"/>
      <w:r w:rsidRPr="00746CC8">
        <w:rPr>
          <w:rFonts w:ascii="方正小标宋简体" w:eastAsia="方正小标宋简体" w:hAnsi="方正小标宋简体" w:hint="eastAsia"/>
          <w:spacing w:val="26"/>
          <w:sz w:val="84"/>
        </w:rPr>
        <w:t>创业组</w:t>
      </w:r>
      <w:proofErr w:type="gramEnd"/>
      <w:r w:rsidRPr="00746CC8">
        <w:rPr>
          <w:rFonts w:ascii="方正小标宋简体" w:eastAsia="方正小标宋简体" w:hAnsi="方正小标宋简体" w:hint="eastAsia"/>
          <w:spacing w:val="26"/>
          <w:sz w:val="84"/>
        </w:rPr>
        <w:t>申报表</w:t>
      </w:r>
    </w:p>
    <w:p w:rsidR="00D33499" w:rsidRDefault="00D33499">
      <w:pPr>
        <w:adjustRightInd w:val="0"/>
        <w:snapToGrid w:val="0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5675"/>
      </w:tblGrid>
      <w:tr w:rsidR="00D33499">
        <w:trPr>
          <w:trHeight w:val="851"/>
        </w:trPr>
        <w:tc>
          <w:tcPr>
            <w:tcW w:w="2410" w:type="dxa"/>
            <w:vAlign w:val="center"/>
          </w:tcPr>
          <w:p w:rsidR="00D33499" w:rsidRPr="00746CC8" w:rsidRDefault="00EB6062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>
              <w:rPr>
                <w:rFonts w:eastAsia="仿宋_GB2312" w:hint="eastAsia"/>
                <w:sz w:val="36"/>
                <w:szCs w:val="36"/>
              </w:rPr>
              <w:t>负责人</w:t>
            </w:r>
            <w:bookmarkStart w:id="1" w:name="_GoBack"/>
            <w:bookmarkEnd w:id="1"/>
            <w:r w:rsidR="00CB1B31" w:rsidRPr="00746CC8">
              <w:rPr>
                <w:rFonts w:eastAsia="仿宋_GB2312"/>
                <w:sz w:val="36"/>
                <w:szCs w:val="36"/>
              </w:rPr>
              <w:t>姓名</w:t>
            </w:r>
          </w:p>
        </w:tc>
        <w:tc>
          <w:tcPr>
            <w:tcW w:w="5675" w:type="dxa"/>
            <w:tcBorders>
              <w:bottom w:val="single" w:sz="4" w:space="0" w:color="auto"/>
            </w:tcBorders>
            <w:vAlign w:val="center"/>
          </w:tcPr>
          <w:p w:rsidR="00D33499" w:rsidRPr="00746CC8" w:rsidRDefault="00D33499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</w:p>
        </w:tc>
      </w:tr>
      <w:tr w:rsidR="00D33499">
        <w:trPr>
          <w:trHeight w:val="851"/>
        </w:trPr>
        <w:tc>
          <w:tcPr>
            <w:tcW w:w="2410" w:type="dxa"/>
            <w:vAlign w:val="center"/>
          </w:tcPr>
          <w:p w:rsidR="00D33499" w:rsidRPr="00746CC8" w:rsidRDefault="00CB1B31" w:rsidP="00746CC8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流动站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499" w:rsidRPr="00746CC8" w:rsidRDefault="00D33499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</w:p>
        </w:tc>
      </w:tr>
      <w:tr w:rsidR="00D33499">
        <w:trPr>
          <w:trHeight w:val="851"/>
        </w:trPr>
        <w:tc>
          <w:tcPr>
            <w:tcW w:w="2410" w:type="dxa"/>
            <w:vAlign w:val="center"/>
          </w:tcPr>
          <w:p w:rsidR="00D33499" w:rsidRPr="00746CC8" w:rsidRDefault="00CB1B31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项目名称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499" w:rsidRPr="00746CC8" w:rsidRDefault="00D33499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</w:p>
        </w:tc>
      </w:tr>
      <w:tr w:rsidR="00D33499">
        <w:trPr>
          <w:trHeight w:val="851"/>
        </w:trPr>
        <w:tc>
          <w:tcPr>
            <w:tcW w:w="2410" w:type="dxa"/>
            <w:vAlign w:val="center"/>
          </w:tcPr>
          <w:p w:rsidR="00D33499" w:rsidRPr="00746CC8" w:rsidRDefault="00CB1B31">
            <w:pPr>
              <w:adjustRightInd w:val="0"/>
              <w:snapToGrid w:val="0"/>
              <w:jc w:val="center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项目领域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499" w:rsidRPr="00746CC8" w:rsidRDefault="00CB1B31" w:rsidP="00746CC8">
            <w:pPr>
              <w:adjustRightInd w:val="0"/>
              <w:snapToGrid w:val="0"/>
              <w:rPr>
                <w:rFonts w:eastAsia="仿宋_GB2312"/>
                <w:sz w:val="36"/>
                <w:szCs w:val="36"/>
              </w:rPr>
            </w:pP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请选择一项填写：新一代信息技术</w:t>
            </w:r>
            <w:r w:rsidR="00746CC8"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与人工智能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、高端装备制造</w:t>
            </w:r>
            <w:r w:rsidR="00746CC8"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与机器人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、新能源</w:t>
            </w:r>
            <w:r w:rsidR="00746CC8"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与节能环保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、</w:t>
            </w:r>
            <w:r w:rsidR="00746CC8">
              <w:rPr>
                <w:rFonts w:eastAsia="仿宋_GB2312" w:hint="eastAsia"/>
                <w:color w:val="333333"/>
                <w:spacing w:val="9"/>
                <w:kern w:val="0"/>
                <w:sz w:val="20"/>
              </w:rPr>
              <w:t>新材料与石油化工、生物医院与大健康、</w:t>
            </w:r>
            <w:r w:rsidRPr="00746CC8">
              <w:rPr>
                <w:rFonts w:eastAsia="仿宋_GB2312"/>
                <w:color w:val="333333"/>
                <w:spacing w:val="9"/>
                <w:kern w:val="0"/>
                <w:sz w:val="20"/>
              </w:rPr>
              <w:t>现代农业与食品、其他行业</w:t>
            </w:r>
          </w:p>
        </w:tc>
      </w:tr>
      <w:tr w:rsidR="00D33499">
        <w:trPr>
          <w:trHeight w:val="851"/>
        </w:trPr>
        <w:tc>
          <w:tcPr>
            <w:tcW w:w="2410" w:type="dxa"/>
            <w:vAlign w:val="center"/>
          </w:tcPr>
          <w:p w:rsidR="00D33499" w:rsidRPr="00746CC8" w:rsidRDefault="00CB1B31">
            <w:pPr>
              <w:adjustRightInd w:val="0"/>
              <w:snapToGrid w:val="0"/>
              <w:jc w:val="center"/>
              <w:rPr>
                <w:rFonts w:eastAsia="仿宋_GB2312"/>
                <w:spacing w:val="26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电话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499" w:rsidRPr="00746CC8" w:rsidRDefault="00D33499">
            <w:pPr>
              <w:adjustRightInd w:val="0"/>
              <w:snapToGrid w:val="0"/>
              <w:rPr>
                <w:rFonts w:eastAsia="仿宋_GB2312"/>
                <w:spacing w:val="26"/>
                <w:sz w:val="36"/>
                <w:szCs w:val="36"/>
              </w:rPr>
            </w:pPr>
          </w:p>
        </w:tc>
      </w:tr>
      <w:tr w:rsidR="00D33499">
        <w:trPr>
          <w:trHeight w:val="851"/>
        </w:trPr>
        <w:tc>
          <w:tcPr>
            <w:tcW w:w="2410" w:type="dxa"/>
            <w:vAlign w:val="center"/>
          </w:tcPr>
          <w:p w:rsidR="00D33499" w:rsidRPr="00746CC8" w:rsidRDefault="00CB1B31">
            <w:pPr>
              <w:adjustRightInd w:val="0"/>
              <w:snapToGrid w:val="0"/>
              <w:jc w:val="center"/>
              <w:rPr>
                <w:rFonts w:eastAsia="仿宋_GB2312"/>
                <w:spacing w:val="26"/>
                <w:sz w:val="36"/>
                <w:szCs w:val="36"/>
              </w:rPr>
            </w:pPr>
            <w:r w:rsidRPr="00746CC8">
              <w:rPr>
                <w:rFonts w:eastAsia="仿宋_GB2312"/>
                <w:sz w:val="36"/>
                <w:szCs w:val="36"/>
              </w:rPr>
              <w:t>Email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499" w:rsidRPr="00746CC8" w:rsidRDefault="00D33499">
            <w:pPr>
              <w:adjustRightInd w:val="0"/>
              <w:snapToGrid w:val="0"/>
              <w:rPr>
                <w:rFonts w:eastAsia="仿宋_GB2312"/>
                <w:spacing w:val="26"/>
                <w:sz w:val="36"/>
                <w:szCs w:val="36"/>
              </w:rPr>
            </w:pPr>
          </w:p>
        </w:tc>
      </w:tr>
    </w:tbl>
    <w:p w:rsidR="00D33499" w:rsidRDefault="00D33499">
      <w:pPr>
        <w:spacing w:line="360" w:lineRule="auto"/>
        <w:jc w:val="center"/>
        <w:rPr>
          <w:rFonts w:eastAsia="黑体"/>
          <w:sz w:val="32"/>
        </w:rPr>
      </w:pPr>
    </w:p>
    <w:p w:rsidR="00746CC8" w:rsidRDefault="00746CC8">
      <w:pPr>
        <w:spacing w:line="360" w:lineRule="auto"/>
        <w:jc w:val="center"/>
        <w:rPr>
          <w:rFonts w:eastAsia="黑体"/>
          <w:sz w:val="32"/>
        </w:rPr>
      </w:pPr>
    </w:p>
    <w:p w:rsidR="00D33499" w:rsidRDefault="00CB1B31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填写要求</w:t>
      </w:r>
    </w:p>
    <w:p w:rsidR="00D33499" w:rsidRDefault="00CB1B31">
      <w:pPr>
        <w:spacing w:line="560" w:lineRule="exact"/>
        <w:ind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字体：仿宋</w:t>
      </w:r>
      <w:r w:rsidR="00746CC8">
        <w:rPr>
          <w:rFonts w:ascii="仿宋" w:eastAsia="仿宋" w:hAnsi="仿宋" w:hint="eastAsia"/>
          <w:sz w:val="32"/>
          <w:szCs w:val="32"/>
        </w:rPr>
        <w:t>-</w:t>
      </w:r>
      <w:r w:rsidR="00746CC8">
        <w:rPr>
          <w:rFonts w:ascii="仿宋" w:eastAsia="仿宋" w:hAnsi="仿宋"/>
          <w:sz w:val="32"/>
          <w:szCs w:val="32"/>
        </w:rPr>
        <w:t>GB2312</w:t>
      </w:r>
      <w:r>
        <w:rPr>
          <w:rFonts w:ascii="仿宋" w:eastAsia="仿宋" w:hAnsi="仿宋" w:hint="eastAsia"/>
          <w:sz w:val="32"/>
          <w:szCs w:val="32"/>
        </w:rPr>
        <w:t>，字号：三号，行距：2</w:t>
      </w:r>
      <w:r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磅。</w:t>
      </w:r>
    </w:p>
    <w:p w:rsidR="00D33499" w:rsidRDefault="00D33499">
      <w:pPr>
        <w:jc w:val="center"/>
        <w:rPr>
          <w:sz w:val="32"/>
        </w:rPr>
      </w:pPr>
    </w:p>
    <w:p w:rsidR="00D33499" w:rsidRPr="00746CC8" w:rsidRDefault="00CB1B31" w:rsidP="00746CC8">
      <w:pPr>
        <w:pStyle w:val="ad"/>
        <w:numPr>
          <w:ilvl w:val="0"/>
          <w:numId w:val="2"/>
        </w:numPr>
        <w:ind w:left="993" w:firstLineChars="0"/>
        <w:jc w:val="center"/>
        <w:rPr>
          <w:rFonts w:ascii="方正小标宋简体" w:eastAsia="方正小标宋简体" w:hAnsi="黑体"/>
          <w:sz w:val="44"/>
          <w:szCs w:val="44"/>
        </w:rPr>
      </w:pPr>
      <w:r w:rsidRPr="00746CC8">
        <w:rPr>
          <w:rFonts w:ascii="方正小标宋简体" w:eastAsia="方正小标宋简体" w:hAnsi="黑体" w:hint="eastAsia"/>
          <w:sz w:val="44"/>
          <w:szCs w:val="44"/>
        </w:rPr>
        <w:lastRenderedPageBreak/>
        <w:t>基本信息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921"/>
        <w:gridCol w:w="700"/>
        <w:gridCol w:w="1202"/>
        <w:gridCol w:w="1155"/>
        <w:gridCol w:w="124"/>
        <w:gridCol w:w="1093"/>
        <w:gridCol w:w="1552"/>
      </w:tblGrid>
      <w:tr w:rsidR="00D33499" w:rsidRPr="00746CC8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outlineLvl w:val="0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民族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47447" w:rsidRPr="00746CC8" w:rsidTr="00AE4E6D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47447" w:rsidRPr="00746CC8" w:rsidRDefault="00D47447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流动站</w:t>
            </w:r>
          </w:p>
        </w:tc>
        <w:tc>
          <w:tcPr>
            <w:tcW w:w="4102" w:type="dxa"/>
            <w:gridSpan w:val="5"/>
            <w:shd w:val="clear" w:color="auto" w:fill="auto"/>
            <w:vAlign w:val="center"/>
          </w:tcPr>
          <w:p w:rsidR="00D47447" w:rsidRPr="00746CC8" w:rsidRDefault="00D47447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47447" w:rsidRPr="00746CC8" w:rsidRDefault="00D47447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合作导师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47447" w:rsidRPr="00746CC8" w:rsidRDefault="00D47447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680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在</w:t>
            </w:r>
            <w:proofErr w:type="gramStart"/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站状态</w:t>
            </w:r>
            <w:proofErr w:type="gramEnd"/>
          </w:p>
        </w:tc>
        <w:tc>
          <w:tcPr>
            <w:tcW w:w="1621" w:type="dxa"/>
            <w:gridSpan w:val="2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进站</w:t>
            </w:r>
          </w:p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年月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93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出站年月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现工作</w:t>
            </w:r>
          </w:p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单位</w:t>
            </w:r>
          </w:p>
        </w:tc>
        <w:tc>
          <w:tcPr>
            <w:tcW w:w="6747" w:type="dxa"/>
            <w:gridSpan w:val="7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（在站无需填写）</w:t>
            </w:r>
          </w:p>
        </w:tc>
      </w:tr>
      <w:tr w:rsidR="00D33499" w:rsidRPr="00746CC8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项目名称</w:t>
            </w:r>
          </w:p>
        </w:tc>
        <w:tc>
          <w:tcPr>
            <w:tcW w:w="6747" w:type="dxa"/>
            <w:gridSpan w:val="7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企业名称</w:t>
            </w:r>
          </w:p>
        </w:tc>
        <w:tc>
          <w:tcPr>
            <w:tcW w:w="6747" w:type="dxa"/>
            <w:gridSpan w:val="7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636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企业法人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企业注册时间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794"/>
          <w:jc w:val="center"/>
        </w:trPr>
        <w:tc>
          <w:tcPr>
            <w:tcW w:w="1555" w:type="dxa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项目</w:t>
            </w:r>
          </w:p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负责人</w:t>
            </w:r>
          </w:p>
        </w:tc>
        <w:tc>
          <w:tcPr>
            <w:tcW w:w="2823" w:type="dxa"/>
            <w:gridSpan w:val="3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372" w:type="dxa"/>
            <w:gridSpan w:val="3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团队成员人数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649"/>
          <w:jc w:val="center"/>
        </w:trPr>
        <w:tc>
          <w:tcPr>
            <w:tcW w:w="8302" w:type="dxa"/>
            <w:gridSpan w:val="8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团队成员学历（人数）</w:t>
            </w:r>
          </w:p>
        </w:tc>
      </w:tr>
      <w:tr w:rsidR="00D33499" w:rsidRPr="00746CC8">
        <w:trPr>
          <w:trHeight w:val="615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博士</w:t>
            </w: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硕士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本科</w:t>
            </w:r>
          </w:p>
        </w:tc>
      </w:tr>
      <w:tr w:rsidR="00D33499" w:rsidRPr="00746CC8">
        <w:trPr>
          <w:trHeight w:val="578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33499" w:rsidRPr="00746CC8">
        <w:trPr>
          <w:trHeight w:val="653"/>
          <w:jc w:val="center"/>
        </w:trPr>
        <w:tc>
          <w:tcPr>
            <w:tcW w:w="8302" w:type="dxa"/>
            <w:gridSpan w:val="8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团队成员层次（人数）</w:t>
            </w:r>
          </w:p>
        </w:tc>
      </w:tr>
      <w:tr w:rsidR="00D33499" w:rsidRPr="00746CC8">
        <w:trPr>
          <w:trHeight w:val="1108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顶尖人才（院士、</w:t>
            </w:r>
            <w:proofErr w:type="gramStart"/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诺奖等</w:t>
            </w:r>
            <w:proofErr w:type="gramEnd"/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获得者）</w:t>
            </w: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国家级人才计划获得者</w:t>
            </w: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D33499" w:rsidRPr="00746CC8" w:rsidRDefault="00CB1B31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746CC8">
              <w:rPr>
                <w:rFonts w:ascii="仿宋_GB2312" w:eastAsia="仿宋_GB2312" w:hAnsi="仿宋" w:hint="eastAsia"/>
                <w:sz w:val="32"/>
                <w:szCs w:val="32"/>
              </w:rPr>
              <w:t>省部级人才计划获得者</w:t>
            </w:r>
          </w:p>
        </w:tc>
      </w:tr>
      <w:tr w:rsidR="00D33499" w:rsidRPr="00746CC8">
        <w:trPr>
          <w:trHeight w:val="544"/>
          <w:jc w:val="center"/>
        </w:trPr>
        <w:tc>
          <w:tcPr>
            <w:tcW w:w="2476" w:type="dxa"/>
            <w:gridSpan w:val="2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3057" w:type="dxa"/>
            <w:gridSpan w:val="3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769" w:type="dxa"/>
            <w:gridSpan w:val="3"/>
            <w:shd w:val="clear" w:color="auto" w:fill="auto"/>
            <w:vAlign w:val="center"/>
          </w:tcPr>
          <w:p w:rsidR="00D33499" w:rsidRPr="00746CC8" w:rsidRDefault="00D33499">
            <w:pPr>
              <w:spacing w:line="276" w:lineRule="auto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33499" w:rsidRDefault="00D33499"/>
    <w:p w:rsidR="00D33499" w:rsidRDefault="00D33499"/>
    <w:p w:rsidR="00D33499" w:rsidRDefault="00CB1B3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二、项目信息</w:t>
      </w:r>
    </w:p>
    <w:p w:rsidR="00D33499" w:rsidRDefault="00D33499"/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bookmarkStart w:id="2" w:name="_Toc214946231"/>
      <w:bookmarkStart w:id="3" w:name="_Toc3475"/>
      <w:bookmarkStart w:id="4" w:name="_Toc259692398"/>
      <w:r>
        <w:rPr>
          <w:rFonts w:ascii="黑体" w:eastAsia="黑体" w:hAnsi="黑体" w:hint="eastAsia"/>
          <w:b w:val="0"/>
          <w:bCs w:val="0"/>
          <w:sz w:val="32"/>
          <w:szCs w:val="32"/>
        </w:rPr>
        <w:t>一、项目</w:t>
      </w:r>
      <w:bookmarkEnd w:id="2"/>
      <w:bookmarkEnd w:id="3"/>
      <w:r>
        <w:rPr>
          <w:rFonts w:ascii="黑体" w:eastAsia="黑体" w:hAnsi="黑体" w:hint="eastAsia"/>
          <w:b w:val="0"/>
          <w:bCs w:val="0"/>
          <w:sz w:val="32"/>
          <w:szCs w:val="32"/>
        </w:rPr>
        <w:t>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D33499">
        <w:trPr>
          <w:trHeight w:val="519"/>
          <w:jc w:val="center"/>
        </w:trPr>
        <w:tc>
          <w:tcPr>
            <w:tcW w:w="9322" w:type="dxa"/>
            <w:vAlign w:val="center"/>
          </w:tcPr>
          <w:p w:rsidR="00D33499" w:rsidRDefault="00CB1B31">
            <w:pPr>
              <w:rPr>
                <w:sz w:val="24"/>
                <w:szCs w:val="24"/>
              </w:rPr>
            </w:pPr>
            <w:bookmarkStart w:id="5" w:name="_Toc453055129"/>
            <w:r>
              <w:rPr>
                <w:rFonts w:ascii="楷体_GB2312" w:eastAsia="楷体_GB2312" w:hint="eastAsia"/>
                <w:sz w:val="24"/>
                <w:szCs w:val="24"/>
              </w:rPr>
              <w:t>简要介绍参赛项目总体情况及核心竞争力</w:t>
            </w:r>
            <w:bookmarkEnd w:id="5"/>
            <w:r>
              <w:rPr>
                <w:rFonts w:ascii="楷体_GB2312" w:eastAsia="楷体_GB2312" w:hint="eastAsia"/>
                <w:sz w:val="24"/>
                <w:szCs w:val="24"/>
              </w:rPr>
              <w:t>（限1000字内）</w:t>
            </w:r>
          </w:p>
        </w:tc>
      </w:tr>
      <w:tr w:rsidR="00D33499">
        <w:trPr>
          <w:trHeight w:val="70"/>
          <w:jc w:val="center"/>
        </w:trPr>
        <w:tc>
          <w:tcPr>
            <w:tcW w:w="9322" w:type="dxa"/>
          </w:tcPr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rFonts w:hAnsi="华文中宋"/>
                <w:sz w:val="30"/>
                <w:szCs w:val="30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bookmarkStart w:id="6" w:name="_Toc4105"/>
      <w:bookmarkEnd w:id="4"/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二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初创型企业基本情况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参赛项目所在初创型企业的基本情况（限</w:t>
            </w:r>
            <w:r>
              <w:rPr>
                <w:rFonts w:ascii="楷体_GB2312" w:eastAsia="楷体_GB2312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>
              <w:rPr>
                <w:rFonts w:ascii="楷体_GB2312" w:eastAsia="楷体_GB2312"/>
                <w:sz w:val="24"/>
                <w:szCs w:val="24"/>
              </w:rPr>
              <w:t>00字内）</w:t>
            </w:r>
          </w:p>
        </w:tc>
      </w:tr>
      <w:tr w:rsidR="00D33499">
        <w:trPr>
          <w:trHeight w:val="12200"/>
          <w:jc w:val="center"/>
        </w:trPr>
        <w:tc>
          <w:tcPr>
            <w:tcW w:w="9524" w:type="dxa"/>
            <w:tcBorders>
              <w:bottom w:val="single" w:sz="6" w:space="0" w:color="000000"/>
            </w:tcBorders>
          </w:tcPr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  <w:p w:rsidR="00D33499" w:rsidRDefault="00D33499">
            <w:pPr>
              <w:rPr>
                <w:rFonts w:hAnsi="宋体"/>
                <w:bCs/>
                <w:sz w:val="30"/>
                <w:szCs w:val="30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三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核心团队基本情况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参赛项目所在初创型企业的法定代表人、高级管理人员、技术研发负责人等核心成员情况（限</w:t>
            </w:r>
            <w:r>
              <w:rPr>
                <w:rFonts w:ascii="楷体_GB2312" w:eastAsia="楷体_GB2312"/>
                <w:sz w:val="24"/>
                <w:szCs w:val="24"/>
              </w:rPr>
              <w:t>1</w:t>
            </w:r>
            <w:r>
              <w:rPr>
                <w:rFonts w:ascii="楷体_GB2312" w:eastAsia="楷体_GB2312" w:hint="eastAsia"/>
                <w:sz w:val="24"/>
                <w:szCs w:val="24"/>
              </w:rPr>
              <w:t>0</w:t>
            </w:r>
            <w:r>
              <w:rPr>
                <w:rFonts w:ascii="楷体_GB2312" w:eastAsia="楷体_GB2312"/>
                <w:sz w:val="24"/>
                <w:szCs w:val="24"/>
              </w:rPr>
              <w:t>00字内）</w:t>
            </w:r>
          </w:p>
        </w:tc>
      </w:tr>
      <w:tr w:rsidR="00D33499">
        <w:trPr>
          <w:trHeight w:val="12062"/>
          <w:jc w:val="center"/>
        </w:trPr>
        <w:tc>
          <w:tcPr>
            <w:tcW w:w="9524" w:type="dxa"/>
          </w:tcPr>
          <w:p w:rsidR="00D33499" w:rsidRDefault="00D33499">
            <w:pPr>
              <w:adjustRightInd w:val="0"/>
              <w:spacing w:beforeLines="50" w:before="120" w:afterLines="50" w:after="120"/>
              <w:textAlignment w:val="baseline"/>
              <w:rPr>
                <w:bCs/>
                <w:sz w:val="30"/>
                <w:szCs w:val="30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四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所提供的主要产品或服务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参赛项目所提供的主要产品或服务（限500字内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D33499">
        <w:trPr>
          <w:trHeight w:val="12118"/>
          <w:jc w:val="center"/>
        </w:trPr>
        <w:tc>
          <w:tcPr>
            <w:tcW w:w="9524" w:type="dxa"/>
          </w:tcPr>
          <w:p w:rsidR="00D33499" w:rsidRDefault="00D33499">
            <w:pPr>
              <w:spacing w:line="520" w:lineRule="exact"/>
              <w:rPr>
                <w:bCs/>
                <w:sz w:val="24"/>
                <w:szCs w:val="24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五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项目创新性及其优势分析</w:t>
      </w:r>
    </w:p>
    <w:tbl>
      <w:tblPr>
        <w:tblW w:w="95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69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参赛项目的关键技术或拟解决的关键问题，重点说明创新性、申获专利情况等项目优势（限2000字内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D33499">
        <w:trPr>
          <w:trHeight w:val="11931"/>
          <w:jc w:val="center"/>
        </w:trPr>
        <w:tc>
          <w:tcPr>
            <w:tcW w:w="9524" w:type="dxa"/>
            <w:vAlign w:val="center"/>
          </w:tcPr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  <w:p w:rsidR="00D33499" w:rsidRDefault="00D33499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六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主要商业模式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企业的主要商业模式，包括市场分析、产品定价、市场营销等（限2000字内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D33499">
        <w:trPr>
          <w:trHeight w:val="12204"/>
          <w:jc w:val="center"/>
        </w:trPr>
        <w:tc>
          <w:tcPr>
            <w:tcW w:w="9524" w:type="dxa"/>
          </w:tcPr>
          <w:p w:rsidR="00D33499" w:rsidRDefault="00D33499">
            <w:pPr>
              <w:spacing w:line="520" w:lineRule="exact"/>
              <w:rPr>
                <w:bCs/>
                <w:sz w:val="30"/>
                <w:szCs w:val="30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七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财务规划及风险防控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项目（企业）融资需求及财务规划（包括过往融资情况、下一步融资计划等），风险防控措施（限2000字内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D33499">
        <w:trPr>
          <w:trHeight w:val="12204"/>
          <w:jc w:val="center"/>
        </w:trPr>
        <w:tc>
          <w:tcPr>
            <w:tcW w:w="9524" w:type="dxa"/>
          </w:tcPr>
          <w:p w:rsidR="00D33499" w:rsidRDefault="00D33499">
            <w:pPr>
              <w:spacing w:line="520" w:lineRule="exact"/>
              <w:rPr>
                <w:bCs/>
                <w:sz w:val="30"/>
                <w:szCs w:val="30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八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参赛项目获奖情况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参赛项目已获得奖项情况（限1000字内，没有可填无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D33499">
        <w:trPr>
          <w:trHeight w:val="12260"/>
          <w:jc w:val="center"/>
        </w:trPr>
        <w:tc>
          <w:tcPr>
            <w:tcW w:w="9524" w:type="dxa"/>
          </w:tcPr>
          <w:p w:rsidR="00D33499" w:rsidRDefault="00D33499">
            <w:pPr>
              <w:spacing w:line="520" w:lineRule="exact"/>
              <w:rPr>
                <w:bCs/>
                <w:sz w:val="30"/>
                <w:szCs w:val="30"/>
              </w:rPr>
            </w:pPr>
          </w:p>
        </w:tc>
      </w:tr>
    </w:tbl>
    <w:p w:rsidR="00D33499" w:rsidRDefault="00CB1B31">
      <w:pPr>
        <w:pStyle w:val="10"/>
        <w:rPr>
          <w:rFonts w:ascii="黑体" w:eastAsia="黑体" w:hAnsi="黑体"/>
          <w:b w:val="0"/>
          <w:bCs w:val="0"/>
          <w:sz w:val="32"/>
          <w:szCs w:val="32"/>
        </w:rPr>
      </w:pPr>
      <w:r>
        <w:rPr>
          <w:rFonts w:ascii="黑体" w:eastAsia="黑体" w:hAnsi="黑体" w:hint="eastAsia"/>
          <w:b w:val="0"/>
          <w:bCs w:val="0"/>
          <w:sz w:val="32"/>
          <w:szCs w:val="32"/>
        </w:rPr>
        <w:br w:type="page"/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lastRenderedPageBreak/>
        <w:t>九</w:t>
      </w:r>
      <w:r>
        <w:rPr>
          <w:rFonts w:ascii="黑体" w:eastAsia="黑体" w:hAnsi="黑体"/>
          <w:b w:val="0"/>
          <w:bCs w:val="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 w:val="0"/>
          <w:sz w:val="32"/>
          <w:szCs w:val="32"/>
        </w:rPr>
        <w:t>创业服务需求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24"/>
      </w:tblGrid>
      <w:tr w:rsidR="00D33499">
        <w:trPr>
          <w:trHeight w:val="567"/>
          <w:jc w:val="center"/>
        </w:trPr>
        <w:tc>
          <w:tcPr>
            <w:tcW w:w="9524" w:type="dxa"/>
            <w:vAlign w:val="center"/>
          </w:tcPr>
          <w:p w:rsidR="00D33499" w:rsidRDefault="00CB1B31">
            <w:pPr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请具体填写创业服务需求，包括但不限于资本对接、知识产权、人才招聘、技术合作、市场渠道资源等，</w:t>
            </w: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供大赛</w:t>
            </w:r>
            <w:proofErr w:type="gramEnd"/>
            <w:r>
              <w:rPr>
                <w:rFonts w:ascii="楷体_GB2312" w:eastAsia="楷体_GB2312" w:hint="eastAsia"/>
                <w:sz w:val="24"/>
                <w:szCs w:val="24"/>
              </w:rPr>
              <w:t>期间及赛后推进成果转化对接时参考（限1000字内</w:t>
            </w:r>
            <w:r>
              <w:rPr>
                <w:rFonts w:ascii="楷体_GB2312" w:eastAsia="楷体_GB2312"/>
                <w:sz w:val="24"/>
                <w:szCs w:val="24"/>
              </w:rPr>
              <w:t>）</w:t>
            </w:r>
          </w:p>
        </w:tc>
      </w:tr>
      <w:tr w:rsidR="00D33499">
        <w:trPr>
          <w:trHeight w:val="11778"/>
          <w:jc w:val="center"/>
        </w:trPr>
        <w:tc>
          <w:tcPr>
            <w:tcW w:w="9524" w:type="dxa"/>
          </w:tcPr>
          <w:p w:rsidR="00D33499" w:rsidRDefault="00D33499">
            <w:pPr>
              <w:spacing w:line="520" w:lineRule="exact"/>
              <w:rPr>
                <w:bCs/>
                <w:sz w:val="30"/>
                <w:szCs w:val="30"/>
              </w:rPr>
            </w:pPr>
          </w:p>
        </w:tc>
      </w:tr>
      <w:bookmarkEnd w:id="6"/>
    </w:tbl>
    <w:p w:rsidR="00D33499" w:rsidRDefault="00D33499"/>
    <w:p w:rsidR="00D33499" w:rsidRDefault="00D33499">
      <w:pPr>
        <w:adjustRightInd w:val="0"/>
        <w:snapToGrid w:val="0"/>
        <w:spacing w:after="120" w:line="560" w:lineRule="exact"/>
        <w:rPr>
          <w:rFonts w:ascii="仿宋" w:eastAsia="仿宋" w:hAnsi="仿宋"/>
          <w:sz w:val="32"/>
          <w:szCs w:val="32"/>
        </w:rPr>
      </w:pPr>
    </w:p>
    <w:p w:rsidR="00D33499" w:rsidRDefault="00CB1B31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方正小标宋简体" w:eastAsia="方正小标宋简体" w:hAnsi="黑体" w:hint="eastAsia"/>
          <w:sz w:val="44"/>
          <w:szCs w:val="44"/>
        </w:rPr>
        <w:t>三、个人承诺</w:t>
      </w:r>
    </w:p>
    <w:p w:rsidR="00D33499" w:rsidRDefault="00D33499">
      <w:pPr>
        <w:widowControl/>
        <w:shd w:val="clear" w:color="auto" w:fill="FFFFFF"/>
        <w:spacing w:line="360" w:lineRule="atLeast"/>
        <w:ind w:firstLine="480"/>
        <w:rPr>
          <w:rFonts w:ascii="仿宋" w:eastAsia="仿宋" w:hAnsi="仿宋" w:cs="宋体"/>
          <w:color w:val="333333"/>
          <w:spacing w:val="9"/>
          <w:kern w:val="0"/>
          <w:sz w:val="30"/>
          <w:szCs w:val="30"/>
        </w:rPr>
      </w:pPr>
    </w:p>
    <w:p w:rsidR="00D33499" w:rsidRPr="00746CC8" w:rsidRDefault="00CB1B31">
      <w:pPr>
        <w:widowControl/>
        <w:shd w:val="clear" w:color="auto" w:fill="FFFFFF"/>
        <w:spacing w:line="560" w:lineRule="atLeast"/>
        <w:ind w:firstLine="482"/>
        <w:rPr>
          <w:rFonts w:ascii="仿宋_GB2312" w:eastAsia="仿宋_GB2312" w:hAnsi="仿宋" w:cs="宋体"/>
          <w:color w:val="333333"/>
          <w:spacing w:val="9"/>
          <w:kern w:val="0"/>
          <w:sz w:val="32"/>
          <w:szCs w:val="32"/>
        </w:rPr>
      </w:pPr>
      <w:r w:rsidRPr="00746CC8">
        <w:rPr>
          <w:rFonts w:ascii="仿宋_GB2312" w:eastAsia="仿宋_GB2312" w:hAnsi="仿宋" w:cs="宋体" w:hint="eastAsia"/>
          <w:color w:val="333333"/>
          <w:spacing w:val="9"/>
          <w:kern w:val="0"/>
          <w:sz w:val="32"/>
          <w:szCs w:val="32"/>
        </w:rPr>
        <w:t>本人承诺，企业发展符合国家、本市法律法规和产业政策要求，经营规范，社会信誉良好，参赛项目无知识产权纠纷。</w:t>
      </w:r>
    </w:p>
    <w:p w:rsidR="00D33499" w:rsidRPr="00746CC8" w:rsidRDefault="00D33499">
      <w:pPr>
        <w:adjustRightInd w:val="0"/>
        <w:snapToGrid w:val="0"/>
        <w:spacing w:after="120" w:line="560" w:lineRule="exact"/>
        <w:rPr>
          <w:rFonts w:ascii="仿宋_GB2312" w:eastAsia="仿宋_GB2312" w:hAnsi="仿宋"/>
          <w:sz w:val="32"/>
          <w:szCs w:val="32"/>
        </w:rPr>
      </w:pPr>
    </w:p>
    <w:p w:rsidR="00D33499" w:rsidRPr="00746CC8" w:rsidRDefault="00CB1B31">
      <w:pPr>
        <w:adjustRightInd w:val="0"/>
        <w:snapToGrid w:val="0"/>
        <w:spacing w:after="120" w:line="560" w:lineRule="exact"/>
        <w:ind w:right="1280"/>
        <w:jc w:val="right"/>
        <w:rPr>
          <w:rFonts w:ascii="仿宋_GB2312" w:eastAsia="仿宋_GB2312" w:hAnsi="仿宋"/>
          <w:sz w:val="32"/>
          <w:szCs w:val="32"/>
        </w:rPr>
      </w:pPr>
      <w:r w:rsidRPr="00746CC8">
        <w:rPr>
          <w:rFonts w:ascii="仿宋_GB2312" w:eastAsia="仿宋_GB2312" w:hAnsi="仿宋" w:hint="eastAsia"/>
          <w:sz w:val="32"/>
          <w:szCs w:val="32"/>
        </w:rPr>
        <w:t>承诺人：</w:t>
      </w:r>
    </w:p>
    <w:p w:rsidR="00D33499" w:rsidRPr="00746CC8" w:rsidRDefault="00CB1B31">
      <w:pPr>
        <w:adjustRightInd w:val="0"/>
        <w:snapToGrid w:val="0"/>
        <w:spacing w:after="120" w:line="560" w:lineRule="exact"/>
        <w:ind w:right="640"/>
        <w:jc w:val="right"/>
        <w:rPr>
          <w:rFonts w:ascii="仿宋_GB2312" w:eastAsia="仿宋_GB2312" w:hAnsi="仿宋"/>
          <w:sz w:val="32"/>
          <w:szCs w:val="32"/>
        </w:rPr>
      </w:pPr>
      <w:r w:rsidRPr="00746CC8">
        <w:rPr>
          <w:rFonts w:ascii="仿宋_GB2312" w:eastAsia="仿宋_GB2312" w:hAnsi="仿宋" w:hint="eastAsia"/>
          <w:sz w:val="32"/>
          <w:szCs w:val="32"/>
        </w:rPr>
        <w:t>年   月   日</w:t>
      </w:r>
    </w:p>
    <w:sectPr w:rsidR="00D33499" w:rsidRPr="00746CC8">
      <w:footerReference w:type="even" r:id="rId7"/>
      <w:footerReference w:type="default" r:id="rId8"/>
      <w:footerReference w:type="first" r:id="rId9"/>
      <w:pgSz w:w="11906" w:h="16838"/>
      <w:pgMar w:top="1440" w:right="1797" w:bottom="1440" w:left="1797" w:header="851" w:footer="992" w:gutter="0"/>
      <w:pgNumType w:start="0"/>
      <w:cols w:space="720"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D6C" w:rsidRDefault="00553D6C">
      <w:r>
        <w:separator/>
      </w:r>
    </w:p>
  </w:endnote>
  <w:endnote w:type="continuationSeparator" w:id="0">
    <w:p w:rsidR="00553D6C" w:rsidRDefault="0055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99" w:rsidRDefault="00CB1B31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0</w:t>
    </w:r>
    <w:r>
      <w:rPr>
        <w:rStyle w:val="ac"/>
      </w:rPr>
      <w:fldChar w:fldCharType="end"/>
    </w:r>
  </w:p>
  <w:p w:rsidR="00D33499" w:rsidRDefault="00D3349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99" w:rsidRDefault="00CB1B31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B6062">
      <w:rPr>
        <w:rStyle w:val="ac"/>
        <w:noProof/>
      </w:rPr>
      <w:t>11</w:t>
    </w:r>
    <w:r>
      <w:rPr>
        <w:rStyle w:val="ac"/>
      </w:rPr>
      <w:fldChar w:fldCharType="end"/>
    </w:r>
  </w:p>
  <w:p w:rsidR="00D33499" w:rsidRDefault="00CB1B31">
    <w:pPr>
      <w:pStyle w:val="a9"/>
      <w:ind w:right="360"/>
      <w:jc w:val="center"/>
    </w:pPr>
    <w:r>
      <w:rPr>
        <w:rStyle w:val="ac"/>
        <w:kern w:val="0"/>
      </w:rPr>
      <w:tab/>
    </w:r>
    <w:r>
      <w:rPr>
        <w:rStyle w:val="ac"/>
        <w:kern w:val="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499" w:rsidRDefault="00D3349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D6C" w:rsidRDefault="00553D6C">
      <w:r>
        <w:separator/>
      </w:r>
    </w:p>
  </w:footnote>
  <w:footnote w:type="continuationSeparator" w:id="0">
    <w:p w:rsidR="00553D6C" w:rsidRDefault="00553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1C08"/>
    <w:multiLevelType w:val="hybridMultilevel"/>
    <w:tmpl w:val="593CB7F4"/>
    <w:lvl w:ilvl="0" w:tplc="DA5CA11C">
      <w:start w:val="1"/>
      <w:numFmt w:val="japaneseCounting"/>
      <w:lvlText w:val="%1、"/>
      <w:lvlJc w:val="left"/>
      <w:pPr>
        <w:ind w:left="1758" w:hanging="88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" w15:restartNumberingAfterBreak="0">
    <w:nsid w:val="45022E67"/>
    <w:multiLevelType w:val="multilevel"/>
    <w:tmpl w:val="45022E67"/>
    <w:lvl w:ilvl="0">
      <w:start w:val="1"/>
      <w:numFmt w:val="japaneseCounting"/>
      <w:lvlText w:val="%1、"/>
      <w:lvlJc w:val="left"/>
      <w:pPr>
        <w:ind w:left="870" w:hanging="8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2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jOGQ3MWVhNmUyZWZlYTNlM2ZkNTEyYWJmNDkxYzYifQ=="/>
  </w:docVars>
  <w:rsids>
    <w:rsidRoot w:val="00DD37B9"/>
    <w:rsid w:val="0004081F"/>
    <w:rsid w:val="00080345"/>
    <w:rsid w:val="00087323"/>
    <w:rsid w:val="000930BD"/>
    <w:rsid w:val="000B4D23"/>
    <w:rsid w:val="000C1098"/>
    <w:rsid w:val="001125C4"/>
    <w:rsid w:val="00161B88"/>
    <w:rsid w:val="00172C71"/>
    <w:rsid w:val="00183C5E"/>
    <w:rsid w:val="0022372E"/>
    <w:rsid w:val="00227084"/>
    <w:rsid w:val="002419CC"/>
    <w:rsid w:val="00261204"/>
    <w:rsid w:val="00261C50"/>
    <w:rsid w:val="00277413"/>
    <w:rsid w:val="003133F8"/>
    <w:rsid w:val="003647C9"/>
    <w:rsid w:val="004611B6"/>
    <w:rsid w:val="00465967"/>
    <w:rsid w:val="004C3440"/>
    <w:rsid w:val="004E5473"/>
    <w:rsid w:val="005351C6"/>
    <w:rsid w:val="00553D6C"/>
    <w:rsid w:val="005722D5"/>
    <w:rsid w:val="006B544D"/>
    <w:rsid w:val="006C0830"/>
    <w:rsid w:val="006C29AD"/>
    <w:rsid w:val="006C3212"/>
    <w:rsid w:val="006D5A05"/>
    <w:rsid w:val="00746BA1"/>
    <w:rsid w:val="00746CC8"/>
    <w:rsid w:val="007810F0"/>
    <w:rsid w:val="0079564E"/>
    <w:rsid w:val="00864ACD"/>
    <w:rsid w:val="00896D4D"/>
    <w:rsid w:val="009C40CD"/>
    <w:rsid w:val="009C670C"/>
    <w:rsid w:val="00A730CA"/>
    <w:rsid w:val="00AB5552"/>
    <w:rsid w:val="00AC7AFD"/>
    <w:rsid w:val="00AC7B9D"/>
    <w:rsid w:val="00AD44D4"/>
    <w:rsid w:val="00B461B1"/>
    <w:rsid w:val="00B70B1E"/>
    <w:rsid w:val="00B76DBC"/>
    <w:rsid w:val="00BA2A9D"/>
    <w:rsid w:val="00BA5684"/>
    <w:rsid w:val="00C252B6"/>
    <w:rsid w:val="00C27959"/>
    <w:rsid w:val="00CA27C6"/>
    <w:rsid w:val="00CB1B31"/>
    <w:rsid w:val="00CD64A5"/>
    <w:rsid w:val="00CD7178"/>
    <w:rsid w:val="00CE34FC"/>
    <w:rsid w:val="00CF0C9A"/>
    <w:rsid w:val="00D13CAB"/>
    <w:rsid w:val="00D314A9"/>
    <w:rsid w:val="00D33499"/>
    <w:rsid w:val="00D47447"/>
    <w:rsid w:val="00DD19A6"/>
    <w:rsid w:val="00DD37B9"/>
    <w:rsid w:val="00E57022"/>
    <w:rsid w:val="00E72E77"/>
    <w:rsid w:val="00EA66E6"/>
    <w:rsid w:val="00EB6062"/>
    <w:rsid w:val="00EC7C76"/>
    <w:rsid w:val="00F478A6"/>
    <w:rsid w:val="00F843C1"/>
    <w:rsid w:val="00FB5479"/>
    <w:rsid w:val="26517BBD"/>
    <w:rsid w:val="38BC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18B2712-2970-4ED6-B170-5C266045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/>
      <w:sz w:val="18"/>
      <w:szCs w:val="18"/>
      <w:lang w:val="zh-CN"/>
    </w:rPr>
  </w:style>
  <w:style w:type="paragraph" w:styleId="a5">
    <w:name w:val="Body Text"/>
    <w:basedOn w:val="a"/>
    <w:semiHidden/>
    <w:qFormat/>
    <w:pPr>
      <w:adjustRightInd w:val="0"/>
      <w:snapToGrid w:val="0"/>
      <w:spacing w:after="120" w:line="300" w:lineRule="auto"/>
    </w:pPr>
    <w:rPr>
      <w:sz w:val="24"/>
    </w:rPr>
  </w:style>
  <w:style w:type="paragraph" w:styleId="a6">
    <w:name w:val="Body Text Indent"/>
    <w:basedOn w:val="a"/>
    <w:semiHidden/>
    <w:qFormat/>
    <w:pPr>
      <w:adjustRightInd w:val="0"/>
      <w:snapToGrid w:val="0"/>
      <w:spacing w:after="240" w:line="300" w:lineRule="auto"/>
      <w:ind w:firstLine="570"/>
    </w:pPr>
    <w:rPr>
      <w:sz w:val="28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  <w:rPr>
      <w:lang w:val="zh-CN"/>
    </w:rPr>
  </w:style>
  <w:style w:type="paragraph" w:styleId="2">
    <w:name w:val="Body Text Indent 2"/>
    <w:basedOn w:val="a"/>
    <w:semiHidden/>
    <w:qFormat/>
    <w:pPr>
      <w:adjustRightInd w:val="0"/>
      <w:snapToGrid w:val="0"/>
      <w:spacing w:after="120" w:line="324" w:lineRule="auto"/>
      <w:ind w:firstLine="425"/>
    </w:pPr>
    <w:rPr>
      <w:sz w:val="24"/>
    </w:rPr>
  </w:style>
  <w:style w:type="paragraph" w:styleId="a9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semiHidden/>
    <w:qFormat/>
    <w:pPr>
      <w:spacing w:line="360" w:lineRule="auto"/>
      <w:ind w:firstLine="480"/>
    </w:pPr>
    <w:rPr>
      <w:rFonts w:eastAsia="楷体_GB2312"/>
      <w:sz w:val="30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semiHidden/>
    <w:qFormat/>
  </w:style>
  <w:style w:type="paragraph" w:customStyle="1" w:styleId="11">
    <w:name w:val="目录 11"/>
    <w:basedOn w:val="a"/>
    <w:next w:val="a"/>
    <w:autoRedefine/>
    <w:semiHidden/>
    <w:qFormat/>
    <w:pPr>
      <w:tabs>
        <w:tab w:val="right" w:leader="dot" w:pos="8302"/>
      </w:tabs>
      <w:spacing w:before="120" w:after="120"/>
      <w:jc w:val="left"/>
    </w:pPr>
    <w:rPr>
      <w:rFonts w:ascii="仿宋" w:eastAsia="仿宋" w:hAnsi="仿宋"/>
      <w:b/>
      <w:caps/>
      <w:sz w:val="44"/>
      <w:szCs w:val="44"/>
    </w:rPr>
  </w:style>
  <w:style w:type="paragraph" w:customStyle="1" w:styleId="21">
    <w:name w:val="目录 21"/>
    <w:basedOn w:val="a"/>
    <w:next w:val="a"/>
    <w:autoRedefine/>
    <w:semiHidden/>
    <w:qFormat/>
    <w:pPr>
      <w:ind w:left="210"/>
      <w:jc w:val="left"/>
    </w:pPr>
    <w:rPr>
      <w:smallCaps/>
      <w:sz w:val="20"/>
    </w:rPr>
  </w:style>
  <w:style w:type="paragraph" w:customStyle="1" w:styleId="31">
    <w:name w:val="目录 31"/>
    <w:basedOn w:val="a"/>
    <w:next w:val="a"/>
    <w:autoRedefine/>
    <w:semiHidden/>
    <w:qFormat/>
    <w:pPr>
      <w:ind w:left="420"/>
      <w:jc w:val="left"/>
    </w:pPr>
    <w:rPr>
      <w:i/>
      <w:sz w:val="20"/>
    </w:rPr>
  </w:style>
  <w:style w:type="paragraph" w:customStyle="1" w:styleId="41">
    <w:name w:val="目录 41"/>
    <w:basedOn w:val="a"/>
    <w:next w:val="a"/>
    <w:autoRedefine/>
    <w:semiHidden/>
    <w:qFormat/>
    <w:pPr>
      <w:ind w:left="630"/>
      <w:jc w:val="left"/>
    </w:pPr>
    <w:rPr>
      <w:sz w:val="18"/>
    </w:rPr>
  </w:style>
  <w:style w:type="paragraph" w:customStyle="1" w:styleId="51">
    <w:name w:val="目录 51"/>
    <w:basedOn w:val="a"/>
    <w:next w:val="a"/>
    <w:autoRedefine/>
    <w:semiHidden/>
    <w:qFormat/>
    <w:pPr>
      <w:ind w:left="840"/>
      <w:jc w:val="left"/>
    </w:pPr>
    <w:rPr>
      <w:sz w:val="18"/>
    </w:rPr>
  </w:style>
  <w:style w:type="paragraph" w:customStyle="1" w:styleId="61">
    <w:name w:val="目录 61"/>
    <w:basedOn w:val="a"/>
    <w:next w:val="a"/>
    <w:autoRedefine/>
    <w:semiHidden/>
    <w:qFormat/>
    <w:pPr>
      <w:ind w:left="1050"/>
      <w:jc w:val="left"/>
    </w:pPr>
    <w:rPr>
      <w:sz w:val="18"/>
    </w:rPr>
  </w:style>
  <w:style w:type="paragraph" w:customStyle="1" w:styleId="71">
    <w:name w:val="目录 71"/>
    <w:basedOn w:val="a"/>
    <w:next w:val="a"/>
    <w:autoRedefine/>
    <w:semiHidden/>
    <w:qFormat/>
    <w:pPr>
      <w:ind w:left="1260"/>
      <w:jc w:val="left"/>
    </w:pPr>
    <w:rPr>
      <w:sz w:val="18"/>
    </w:rPr>
  </w:style>
  <w:style w:type="paragraph" w:customStyle="1" w:styleId="81">
    <w:name w:val="目录 81"/>
    <w:basedOn w:val="a"/>
    <w:next w:val="a"/>
    <w:autoRedefine/>
    <w:semiHidden/>
    <w:qFormat/>
    <w:pPr>
      <w:ind w:left="1470"/>
      <w:jc w:val="left"/>
    </w:pPr>
    <w:rPr>
      <w:sz w:val="18"/>
    </w:rPr>
  </w:style>
  <w:style w:type="paragraph" w:customStyle="1" w:styleId="91">
    <w:name w:val="目录 91"/>
    <w:basedOn w:val="a"/>
    <w:next w:val="a"/>
    <w:autoRedefine/>
    <w:semiHidden/>
    <w:qFormat/>
    <w:pPr>
      <w:ind w:left="1680"/>
      <w:jc w:val="left"/>
    </w:pPr>
    <w:rPr>
      <w:sz w:val="18"/>
    </w:rPr>
  </w:style>
  <w:style w:type="character" w:customStyle="1" w:styleId="a4">
    <w:name w:val="文档结构图 字符"/>
    <w:link w:val="a3"/>
    <w:autoRedefine/>
    <w:uiPriority w:val="99"/>
    <w:semiHidden/>
    <w:qFormat/>
    <w:rPr>
      <w:rFonts w:ascii="宋体"/>
      <w:kern w:val="2"/>
      <w:sz w:val="18"/>
      <w:szCs w:val="18"/>
    </w:rPr>
  </w:style>
  <w:style w:type="character" w:customStyle="1" w:styleId="a8">
    <w:name w:val="日期 字符"/>
    <w:link w:val="a7"/>
    <w:autoRedefine/>
    <w:uiPriority w:val="99"/>
    <w:semiHidden/>
    <w:qFormat/>
    <w:rPr>
      <w:kern w:val="2"/>
      <w:sz w:val="21"/>
    </w:rPr>
  </w:style>
  <w:style w:type="character" w:customStyle="1" w:styleId="1CharChar">
    <w:name w:val="公文样式1 Char Char"/>
    <w:link w:val="10"/>
    <w:qFormat/>
    <w:rPr>
      <w:rFonts w:ascii="宋体" w:cs="宋体"/>
      <w:b/>
      <w:bCs/>
      <w:kern w:val="44"/>
      <w:sz w:val="36"/>
      <w:szCs w:val="36"/>
    </w:rPr>
  </w:style>
  <w:style w:type="paragraph" w:customStyle="1" w:styleId="10">
    <w:name w:val="公文样式1"/>
    <w:basedOn w:val="1"/>
    <w:link w:val="1CharChar"/>
    <w:qFormat/>
    <w:pPr>
      <w:widowControl/>
      <w:spacing w:line="240" w:lineRule="auto"/>
      <w:jc w:val="left"/>
    </w:pPr>
    <w:rPr>
      <w:rFonts w:ascii="宋体"/>
      <w:bCs/>
      <w:sz w:val="36"/>
      <w:szCs w:val="36"/>
      <w:lang w:val="zh-CN"/>
    </w:rPr>
  </w:style>
  <w:style w:type="paragraph" w:styleId="ad">
    <w:name w:val="List Paragraph"/>
    <w:basedOn w:val="a"/>
    <w:uiPriority w:val="99"/>
    <w:rsid w:val="00746C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157</Words>
  <Characters>897</Characters>
  <Application>Microsoft Office Word</Application>
  <DocSecurity>0</DocSecurity>
  <Lines>7</Lines>
  <Paragraphs>2</Paragraphs>
  <ScaleCrop>false</ScaleCrop>
  <Manager>项目投资经理</Manager>
  <Company>Microsoft</Company>
  <LinksUpToDate>false</LinksUpToDate>
  <CharactersWithSpaces>1052</CharactersWithSpaces>
  <SharedDoc>false</SharedDoc>
  <HyperlinkBase>www.chinasba.net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Another W97M/Cartman.Poppy Infected Document</dc:title>
  <dc:subject>Macro Virus Infection by The Narkotic Network</dc:subject>
  <dc:creator>VicodinES</dc:creator>
  <cp:keywords>| VicodinES | Klonopin.Jones | Fastin.Blee |</cp:keywords>
  <dc:description>Hello from VicodinES and The Narkotic Network ... we mean you no harm</dc:description>
  <cp:lastModifiedBy>Lai yulan</cp:lastModifiedBy>
  <cp:revision>9</cp:revision>
  <cp:lastPrinted>1999-08-11T09:24:00Z</cp:lastPrinted>
  <dcterms:created xsi:type="dcterms:W3CDTF">2021-06-01T08:20:00Z</dcterms:created>
  <dcterms:modified xsi:type="dcterms:W3CDTF">2025-04-08T00:47:00Z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C049DCC07D954465B9E93F16568DE643_12</vt:lpwstr>
  </property>
</Properties>
</file>