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B27521" w:rsidRDefault="00B27521">
      <w:r>
        <w:rPr>
          <w:rFonts w:hint="eastAsia"/>
        </w:rPr>
        <w:t>医院：</w:t>
      </w:r>
      <w:r w:rsidR="00FC544B" w:rsidRPr="00EF3ACF">
        <w:rPr>
          <w:rFonts w:hint="eastAsia"/>
          <w:u w:val="single"/>
        </w:rPr>
        <w:t>浙大二院</w:t>
      </w:r>
      <w:r w:rsidR="0088317F">
        <w:rPr>
          <w:rFonts w:hint="eastAsia"/>
        </w:rPr>
        <w:tab/>
      </w:r>
      <w:r>
        <w:rPr>
          <w:rFonts w:hint="eastAsia"/>
        </w:rPr>
        <w:t>科室：</w:t>
      </w:r>
      <w:r w:rsidR="00FC544B" w:rsidRPr="00EF3ACF">
        <w:rPr>
          <w:rFonts w:hint="eastAsia"/>
          <w:u w:val="single"/>
        </w:rPr>
        <w:t>精神科</w:t>
      </w:r>
      <w:r w:rsidR="009A6D00">
        <w:rPr>
          <w:rFonts w:hint="eastAsia"/>
          <w:u w:val="single"/>
        </w:rPr>
        <w:t xml:space="preserve">   </w:t>
      </w:r>
      <w:r>
        <w:rPr>
          <w:rFonts w:hint="eastAsia"/>
        </w:rPr>
        <w:t>姓名：</w:t>
      </w:r>
      <w:r w:rsidR="00FC544B" w:rsidRPr="00EF3ACF">
        <w:rPr>
          <w:rFonts w:hint="eastAsia"/>
          <w:u w:val="single"/>
        </w:rPr>
        <w:t>陈巧珍</w:t>
      </w:r>
      <w:r w:rsidR="009A6D00">
        <w:rPr>
          <w:rFonts w:hint="eastAsia"/>
          <w:u w:val="single"/>
        </w:rPr>
        <w:t xml:space="preserve">  </w:t>
      </w:r>
      <w:r w:rsidR="0088317F">
        <w:rPr>
          <w:rFonts w:hint="eastAsia"/>
        </w:rPr>
        <w:tab/>
      </w:r>
      <w:r>
        <w:rPr>
          <w:rFonts w:hint="eastAsia"/>
        </w:rPr>
        <w:t>性别：</w:t>
      </w:r>
      <w:r w:rsidR="00FC544B" w:rsidRPr="00EF3ACF">
        <w:rPr>
          <w:rFonts w:hint="eastAsia"/>
          <w:u w:val="single"/>
        </w:rPr>
        <w:t>女</w:t>
      </w:r>
      <w:r w:rsidR="0088317F">
        <w:rPr>
          <w:rFonts w:hint="eastAsia"/>
        </w:rPr>
        <w:tab/>
      </w:r>
      <w:r>
        <w:rPr>
          <w:rFonts w:hint="eastAsia"/>
        </w:rPr>
        <w:t>出生年月：</w:t>
      </w:r>
      <w:r w:rsidR="00FC544B" w:rsidRPr="00EF3ACF">
        <w:rPr>
          <w:rFonts w:hint="eastAsia"/>
          <w:u w:val="single"/>
        </w:rPr>
        <w:t>1978.10</w:t>
      </w:r>
    </w:p>
    <w:p w:rsidR="00B27521" w:rsidRDefault="00B27521">
      <w:r>
        <w:rPr>
          <w:rFonts w:hint="eastAsia"/>
        </w:rPr>
        <w:t>兼任党政职务：</w:t>
      </w:r>
      <w:r w:rsidR="00FC544B" w:rsidRPr="00EF3ACF">
        <w:rPr>
          <w:rFonts w:hint="eastAsia"/>
          <w:u w:val="single"/>
        </w:rPr>
        <w:t>无</w:t>
      </w:r>
      <w:r w:rsidR="0088317F">
        <w:rPr>
          <w:rFonts w:hint="eastAsia"/>
        </w:rPr>
        <w:tab/>
      </w:r>
      <w:r>
        <w:rPr>
          <w:rFonts w:hint="eastAsia"/>
        </w:rPr>
        <w:t>最后学历及毕业时间：</w:t>
      </w:r>
      <w:r w:rsidR="00B55C87">
        <w:rPr>
          <w:rFonts w:hint="eastAsia"/>
          <w:u w:val="single"/>
        </w:rPr>
        <w:t>博士</w:t>
      </w:r>
      <w:r w:rsidR="00B55C87">
        <w:rPr>
          <w:rFonts w:hint="eastAsia"/>
          <w:u w:val="single"/>
        </w:rPr>
        <w:t xml:space="preserve"> 2013</w:t>
      </w:r>
      <w:r w:rsidR="00FC544B" w:rsidRPr="00EF3ACF">
        <w:rPr>
          <w:rFonts w:hint="eastAsia"/>
          <w:u w:val="single"/>
        </w:rPr>
        <w:t>.6</w:t>
      </w:r>
      <w:r w:rsidR="0088317F">
        <w:rPr>
          <w:rFonts w:hint="eastAsia"/>
        </w:rPr>
        <w:tab/>
      </w:r>
      <w:r w:rsidR="0088317F">
        <w:rPr>
          <w:rFonts w:hint="eastAsia"/>
        </w:rPr>
        <w:tab/>
      </w:r>
      <w:r>
        <w:rPr>
          <w:rFonts w:hint="eastAsia"/>
        </w:rPr>
        <w:t>继续教育：</w:t>
      </w:r>
      <w:r w:rsidR="009A6D00">
        <w:t xml:space="preserve"> </w:t>
      </w:r>
    </w:p>
    <w:p w:rsidR="00B27521" w:rsidRDefault="00B27521">
      <w:r>
        <w:rPr>
          <w:rFonts w:hint="eastAsia"/>
        </w:rPr>
        <w:t>现任专业技术职务及晋升时间：</w:t>
      </w:r>
      <w:r w:rsidR="00FC544B" w:rsidRPr="00EF3ACF">
        <w:rPr>
          <w:rFonts w:hint="eastAsia"/>
          <w:u w:val="single"/>
        </w:rPr>
        <w:t>副主任医师</w:t>
      </w:r>
      <w:r w:rsidR="00FC544B" w:rsidRPr="00EF3ACF">
        <w:rPr>
          <w:rFonts w:hint="eastAsia"/>
          <w:u w:val="single"/>
        </w:rPr>
        <w:t xml:space="preserve"> 2013.12</w:t>
      </w:r>
      <w:r w:rsidR="0088317F">
        <w:rPr>
          <w:rFonts w:hint="eastAsia"/>
        </w:rPr>
        <w:tab/>
      </w:r>
      <w:r>
        <w:rPr>
          <w:rFonts w:hint="eastAsia"/>
        </w:rPr>
        <w:t>拟升职务：</w:t>
      </w:r>
      <w:r w:rsidR="00FC544B" w:rsidRPr="00EF3ACF">
        <w:rPr>
          <w:rFonts w:hint="eastAsia"/>
          <w:u w:val="single"/>
        </w:rPr>
        <w:t>主任医师</w:t>
      </w:r>
    </w:p>
    <w:p w:rsidR="00B27521" w:rsidRDefault="00B27521">
      <w:pPr>
        <w:rPr>
          <w:b/>
        </w:rPr>
      </w:pP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每年完成临床工作</w:t>
      </w:r>
      <w:r w:rsidR="00C22893">
        <w:rPr>
          <w:rFonts w:hint="eastAsia"/>
          <w:u w:val="single"/>
        </w:rPr>
        <w:t>52</w:t>
      </w:r>
      <w:r>
        <w:rPr>
          <w:rFonts w:hint="eastAsia"/>
        </w:rPr>
        <w:t>周，其中普通门诊</w:t>
      </w:r>
      <w:r w:rsidR="00C22893">
        <w:rPr>
          <w:rFonts w:hint="eastAsia"/>
          <w:u w:val="single"/>
        </w:rPr>
        <w:t>104</w:t>
      </w:r>
      <w:r>
        <w:rPr>
          <w:rFonts w:hint="eastAsia"/>
        </w:rPr>
        <w:t>次，专家门诊</w:t>
      </w:r>
      <w:r w:rsidR="00C22893">
        <w:rPr>
          <w:rFonts w:hint="eastAsia"/>
          <w:u w:val="single"/>
        </w:rPr>
        <w:t>1</w:t>
      </w:r>
      <w:r w:rsidR="00200423">
        <w:rPr>
          <w:rFonts w:hint="eastAsia"/>
          <w:u w:val="single"/>
        </w:rPr>
        <w:t>80</w:t>
      </w:r>
      <w:r>
        <w:rPr>
          <w:rFonts w:hint="eastAsia"/>
        </w:rPr>
        <w:t>次，主持查房</w:t>
      </w:r>
      <w:r w:rsidR="00C22893">
        <w:rPr>
          <w:rFonts w:hint="eastAsia"/>
          <w:u w:val="single"/>
        </w:rPr>
        <w:t>1</w:t>
      </w:r>
      <w:r w:rsidR="00200423">
        <w:rPr>
          <w:rFonts w:hint="eastAsia"/>
          <w:u w:val="single"/>
        </w:rPr>
        <w:t>30</w:t>
      </w:r>
      <w:r>
        <w:rPr>
          <w:rFonts w:hint="eastAsia"/>
        </w:rPr>
        <w:t>次，参加院内外会诊</w:t>
      </w:r>
      <w:r w:rsidR="00200423">
        <w:rPr>
          <w:rFonts w:hint="eastAsia"/>
          <w:u w:val="single"/>
        </w:rPr>
        <w:t>280</w:t>
      </w:r>
      <w:r>
        <w:rPr>
          <w:rFonts w:hint="eastAsia"/>
        </w:rPr>
        <w:t>次。</w:t>
      </w:r>
    </w:p>
    <w:p w:rsidR="00B3399E" w:rsidRDefault="00B3399E">
      <w:pPr>
        <w:rPr>
          <w:b/>
        </w:rPr>
      </w:pPr>
    </w:p>
    <w:p w:rsidR="00051C7C" w:rsidRDefault="00B27521" w:rsidP="00051C7C">
      <w:pPr>
        <w:rPr>
          <w:b/>
        </w:rPr>
      </w:pPr>
      <w:r>
        <w:rPr>
          <w:rFonts w:hint="eastAsia"/>
          <w:b/>
        </w:rPr>
        <w:t>二、</w:t>
      </w:r>
      <w:r w:rsidR="00051C7C">
        <w:rPr>
          <w:rFonts w:hint="eastAsia"/>
          <w:b/>
        </w:rPr>
        <w:t>教学工作：</w:t>
      </w:r>
    </w:p>
    <w:p w:rsidR="002B5EBD" w:rsidRDefault="00051C7C" w:rsidP="002B5EBD">
      <w:r>
        <w:t>1</w:t>
      </w:r>
      <w:r>
        <w:rPr>
          <w:rFonts w:hint="eastAsia"/>
        </w:rPr>
        <w:t>、</w:t>
      </w:r>
      <w:r w:rsidR="002B5EBD">
        <w:rPr>
          <w:rFonts w:hint="eastAsia"/>
        </w:rPr>
        <w:t>见附件</w:t>
      </w:r>
      <w:r w:rsidR="002B5EBD">
        <w:rPr>
          <w:rFonts w:hint="eastAsia"/>
        </w:rPr>
        <w:t>8</w:t>
      </w:r>
      <w:r w:rsidR="002B5EBD">
        <w:rPr>
          <w:rFonts w:hint="eastAsia"/>
        </w:rPr>
        <w:t>教学部统计表</w:t>
      </w:r>
    </w:p>
    <w:p w:rsidR="00B27521" w:rsidRDefault="002B5EBD" w:rsidP="002B5EBD">
      <w:r>
        <w:rPr>
          <w:rFonts w:hint="eastAsia"/>
        </w:rPr>
        <w:t>2</w:t>
      </w:r>
      <w:r w:rsidR="00051C7C">
        <w:rPr>
          <w:rFonts w:hint="eastAsia"/>
        </w:rPr>
        <w:t>、指导硕士生</w:t>
      </w:r>
      <w:r w:rsidR="00C22893">
        <w:rPr>
          <w:rFonts w:hint="eastAsia"/>
          <w:u w:val="single"/>
        </w:rPr>
        <w:t>2</w:t>
      </w:r>
      <w:r w:rsidR="00051C7C">
        <w:rPr>
          <w:rFonts w:hint="eastAsia"/>
        </w:rPr>
        <w:t>名，协助指导博士生</w:t>
      </w:r>
      <w:r w:rsidR="00C22893">
        <w:rPr>
          <w:rFonts w:hint="eastAsia"/>
          <w:u w:val="single"/>
        </w:rPr>
        <w:t>0</w:t>
      </w:r>
      <w:r w:rsidR="00051C7C">
        <w:rPr>
          <w:rFonts w:hint="eastAsia"/>
        </w:rPr>
        <w:t>人</w:t>
      </w:r>
      <w:r w:rsidR="00051C7C">
        <w:t>(</w:t>
      </w:r>
      <w:r w:rsidR="00051C7C">
        <w:rPr>
          <w:rFonts w:hint="eastAsia"/>
        </w:rPr>
        <w:t>请列出研究生姓名、专业、年级</w:t>
      </w:r>
      <w:r w:rsidR="00051C7C">
        <w:t>)</w:t>
      </w:r>
      <w:r w:rsidR="00051C7C">
        <w:rPr>
          <w:rFonts w:hint="eastAsia"/>
        </w:rPr>
        <w:t>。</w:t>
      </w:r>
    </w:p>
    <w:p w:rsidR="00EF3ACF" w:rsidRDefault="00EF3ACF" w:rsidP="002B5EBD"/>
    <w:p w:rsidR="00B3399E" w:rsidRDefault="00C22893">
      <w:r w:rsidRPr="00C22893">
        <w:rPr>
          <w:rFonts w:hint="eastAsia"/>
        </w:rPr>
        <w:t>何文丽</w:t>
      </w:r>
      <w:r w:rsidR="00053CBD">
        <w:rPr>
          <w:rFonts w:hint="eastAsia"/>
        </w:rPr>
        <w:tab/>
      </w:r>
      <w:r>
        <w:rPr>
          <w:rFonts w:hint="eastAsia"/>
        </w:rPr>
        <w:t>精神病学与精神卫生</w:t>
      </w:r>
      <w:r>
        <w:rPr>
          <w:rFonts w:hint="eastAsia"/>
        </w:rPr>
        <w:t xml:space="preserve">     2018</w:t>
      </w:r>
      <w:r>
        <w:rPr>
          <w:rFonts w:hint="eastAsia"/>
        </w:rPr>
        <w:t>级硕士生</w:t>
      </w:r>
    </w:p>
    <w:p w:rsidR="00C22893" w:rsidRDefault="00C22893">
      <w:r>
        <w:rPr>
          <w:rFonts w:hint="eastAsia"/>
        </w:rPr>
        <w:t>徐丹红</w:t>
      </w:r>
      <w:r>
        <w:rPr>
          <w:rFonts w:hint="eastAsia"/>
        </w:rPr>
        <w:tab/>
      </w:r>
      <w:r>
        <w:rPr>
          <w:rFonts w:hint="eastAsia"/>
        </w:rPr>
        <w:t>精神病学与精神卫生</w:t>
      </w:r>
      <w:r>
        <w:rPr>
          <w:rFonts w:hint="eastAsia"/>
        </w:rPr>
        <w:tab/>
        <w:t xml:space="preserve">   2019</w:t>
      </w:r>
      <w:r>
        <w:rPr>
          <w:rFonts w:hint="eastAsia"/>
        </w:rPr>
        <w:t>级同等学历</w:t>
      </w:r>
      <w:r w:rsidR="00EF3ACF">
        <w:rPr>
          <w:rFonts w:hint="eastAsia"/>
        </w:rPr>
        <w:t>硕士</w:t>
      </w:r>
      <w:r>
        <w:rPr>
          <w:rFonts w:hint="eastAsia"/>
        </w:rPr>
        <w:tab/>
      </w:r>
    </w:p>
    <w:p w:rsidR="00EF3ACF" w:rsidRPr="00C22893" w:rsidRDefault="00EF3ACF"/>
    <w:p w:rsidR="00B27521" w:rsidRDefault="00B27521">
      <w:pPr>
        <w:rPr>
          <w:b/>
        </w:rPr>
      </w:pPr>
      <w:r>
        <w:rPr>
          <w:rFonts w:hint="eastAsia"/>
          <w:b/>
        </w:rPr>
        <w:t>三、科研项目</w:t>
      </w:r>
    </w:p>
    <w:p w:rsidR="00361799" w:rsidRPr="00361799" w:rsidRDefault="00B27521">
      <w:r>
        <w:rPr>
          <w:rFonts w:hint="eastAsia"/>
        </w:rPr>
        <w:t>1</w:t>
      </w:r>
      <w:r>
        <w:rPr>
          <w:rFonts w:hint="eastAsia"/>
        </w:rPr>
        <w:t>、共参加科研项目</w:t>
      </w:r>
      <w:r w:rsidR="00C22893">
        <w:rPr>
          <w:rFonts w:hint="eastAsia"/>
          <w:u w:val="single"/>
        </w:rPr>
        <w:t>3</w:t>
      </w:r>
      <w:r>
        <w:rPr>
          <w:rFonts w:hint="eastAsia"/>
        </w:rPr>
        <w:t>项，共计科研经费</w:t>
      </w:r>
      <w:r w:rsidR="005C19C2">
        <w:rPr>
          <w:rFonts w:hint="eastAsia"/>
          <w:u w:val="single"/>
        </w:rPr>
        <w:t>320</w:t>
      </w:r>
      <w:r>
        <w:rPr>
          <w:rFonts w:hint="eastAsia"/>
        </w:rPr>
        <w:t>万元，其中本人完成</w:t>
      </w:r>
      <w:r w:rsidR="00C22893">
        <w:rPr>
          <w:rFonts w:hint="eastAsia"/>
          <w:u w:val="single"/>
        </w:rPr>
        <w:t>21</w:t>
      </w:r>
      <w:r>
        <w:rPr>
          <w:rFonts w:hint="eastAsia"/>
        </w:rPr>
        <w:t>万元。</w:t>
      </w:r>
    </w:p>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w:t>
      </w:r>
      <w:r w:rsidR="00C22893">
        <w:rPr>
          <w:rFonts w:hint="eastAsia"/>
          <w:u w:val="single"/>
        </w:rPr>
        <w:t>1</w:t>
      </w:r>
      <w:r>
        <w:rPr>
          <w:rFonts w:hint="eastAsia"/>
        </w:rPr>
        <w:t>项</w:t>
      </w:r>
    </w:p>
    <w:tbl>
      <w:tblPr>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0"/>
        <w:gridCol w:w="1057"/>
        <w:gridCol w:w="1406"/>
        <w:gridCol w:w="1217"/>
        <w:gridCol w:w="1730"/>
        <w:gridCol w:w="1134"/>
      </w:tblGrid>
      <w:tr w:rsidR="005C19C2" w:rsidTr="005C19C2">
        <w:tc>
          <w:tcPr>
            <w:tcW w:w="2730" w:type="dxa"/>
            <w:tcBorders>
              <w:top w:val="single" w:sz="4" w:space="0" w:color="auto"/>
              <w:left w:val="single" w:sz="4" w:space="0" w:color="auto"/>
              <w:bottom w:val="single" w:sz="4" w:space="0" w:color="auto"/>
              <w:right w:val="single" w:sz="4" w:space="0" w:color="auto"/>
            </w:tcBorders>
            <w:hideMark/>
          </w:tcPr>
          <w:p w:rsidR="005C19C2" w:rsidRDefault="005C19C2">
            <w:r>
              <w:rPr>
                <w:rFonts w:hint="eastAsia"/>
              </w:rPr>
              <w:t>项目名称</w:t>
            </w:r>
          </w:p>
        </w:tc>
        <w:tc>
          <w:tcPr>
            <w:tcW w:w="1057" w:type="dxa"/>
            <w:tcBorders>
              <w:top w:val="single" w:sz="4" w:space="0" w:color="auto"/>
              <w:left w:val="single" w:sz="4" w:space="0" w:color="auto"/>
              <w:bottom w:val="single" w:sz="4" w:space="0" w:color="auto"/>
              <w:right w:val="single" w:sz="4" w:space="0" w:color="auto"/>
            </w:tcBorders>
            <w:hideMark/>
          </w:tcPr>
          <w:p w:rsidR="005C19C2" w:rsidRDefault="005C19C2">
            <w:r>
              <w:rPr>
                <w:rFonts w:hint="eastAsia"/>
              </w:rPr>
              <w:t>项目来源</w:t>
            </w:r>
          </w:p>
        </w:tc>
        <w:tc>
          <w:tcPr>
            <w:tcW w:w="1406" w:type="dxa"/>
            <w:tcBorders>
              <w:top w:val="single" w:sz="4" w:space="0" w:color="auto"/>
              <w:left w:val="single" w:sz="4" w:space="0" w:color="auto"/>
              <w:bottom w:val="single" w:sz="4" w:space="0" w:color="auto"/>
              <w:right w:val="single" w:sz="4" w:space="0" w:color="auto"/>
            </w:tcBorders>
            <w:hideMark/>
          </w:tcPr>
          <w:p w:rsidR="005C19C2" w:rsidRDefault="005C19C2">
            <w:r>
              <w:rPr>
                <w:rFonts w:hint="eastAsia"/>
              </w:rPr>
              <w:t>项目编号</w:t>
            </w:r>
          </w:p>
        </w:tc>
        <w:tc>
          <w:tcPr>
            <w:tcW w:w="1217" w:type="dxa"/>
            <w:tcBorders>
              <w:top w:val="single" w:sz="4" w:space="0" w:color="auto"/>
              <w:left w:val="single" w:sz="4" w:space="0" w:color="auto"/>
              <w:bottom w:val="single" w:sz="4" w:space="0" w:color="auto"/>
              <w:right w:val="single" w:sz="4" w:space="0" w:color="auto"/>
            </w:tcBorders>
            <w:hideMark/>
          </w:tcPr>
          <w:p w:rsidR="005C19C2" w:rsidRDefault="005C19C2">
            <w:r>
              <w:rPr>
                <w:rFonts w:hint="eastAsia"/>
              </w:rPr>
              <w:t>经费总额</w:t>
            </w:r>
          </w:p>
        </w:tc>
        <w:tc>
          <w:tcPr>
            <w:tcW w:w="1730" w:type="dxa"/>
            <w:tcBorders>
              <w:top w:val="single" w:sz="4" w:space="0" w:color="auto"/>
              <w:left w:val="single" w:sz="4" w:space="0" w:color="auto"/>
              <w:bottom w:val="single" w:sz="4" w:space="0" w:color="auto"/>
              <w:right w:val="single" w:sz="4" w:space="0" w:color="auto"/>
            </w:tcBorders>
            <w:hideMark/>
          </w:tcPr>
          <w:p w:rsidR="005C19C2" w:rsidRDefault="005C19C2">
            <w:r>
              <w:rPr>
                <w:rFonts w:hint="eastAsia"/>
              </w:rPr>
              <w:t>起止年月</w:t>
            </w:r>
          </w:p>
        </w:tc>
        <w:tc>
          <w:tcPr>
            <w:tcW w:w="1134" w:type="dxa"/>
            <w:tcBorders>
              <w:top w:val="single" w:sz="4" w:space="0" w:color="auto"/>
              <w:left w:val="single" w:sz="4" w:space="0" w:color="auto"/>
              <w:bottom w:val="single" w:sz="4" w:space="0" w:color="auto"/>
              <w:right w:val="single" w:sz="4" w:space="0" w:color="auto"/>
            </w:tcBorders>
            <w:hideMark/>
          </w:tcPr>
          <w:p w:rsidR="005C19C2" w:rsidRDefault="005C19C2">
            <w:r>
              <w:rPr>
                <w:rFonts w:hint="eastAsia"/>
              </w:rPr>
              <w:t>本人排名</w:t>
            </w:r>
            <w:r>
              <w:t>/</w:t>
            </w:r>
            <w:r>
              <w:rPr>
                <w:rFonts w:hint="eastAsia"/>
              </w:rPr>
              <w:t>总人数</w:t>
            </w:r>
          </w:p>
        </w:tc>
      </w:tr>
      <w:tr w:rsidR="005C19C2" w:rsidTr="005C19C2">
        <w:tc>
          <w:tcPr>
            <w:tcW w:w="2730" w:type="dxa"/>
            <w:tcBorders>
              <w:top w:val="single" w:sz="4" w:space="0" w:color="auto"/>
              <w:left w:val="single" w:sz="4" w:space="0" w:color="auto"/>
              <w:bottom w:val="single" w:sz="4" w:space="0" w:color="auto"/>
              <w:right w:val="single" w:sz="4" w:space="0" w:color="auto"/>
            </w:tcBorders>
            <w:hideMark/>
          </w:tcPr>
          <w:p w:rsidR="005C19C2" w:rsidRDefault="005C19C2" w:rsidP="005C19C2">
            <w:r>
              <w:rPr>
                <w:rFonts w:hint="eastAsia"/>
              </w:rPr>
              <w:t>TMEM74</w:t>
            </w:r>
            <w:r>
              <w:rPr>
                <w:rFonts w:hint="eastAsia"/>
              </w:rPr>
              <w:t>关联信号介导的神经元自噬稳态失衡参与焦虑障碍的分子机制研究</w:t>
            </w:r>
          </w:p>
        </w:tc>
        <w:tc>
          <w:tcPr>
            <w:tcW w:w="1057" w:type="dxa"/>
            <w:tcBorders>
              <w:top w:val="single" w:sz="4" w:space="0" w:color="auto"/>
              <w:left w:val="single" w:sz="4" w:space="0" w:color="auto"/>
              <w:bottom w:val="single" w:sz="4" w:space="0" w:color="auto"/>
              <w:right w:val="single" w:sz="4" w:space="0" w:color="auto"/>
            </w:tcBorders>
            <w:hideMark/>
          </w:tcPr>
          <w:p w:rsidR="005C19C2" w:rsidRDefault="005C19C2">
            <w:r>
              <w:rPr>
                <w:rFonts w:ascii="宋体" w:hint="eastAsia"/>
                <w:kern w:val="0"/>
                <w:szCs w:val="21"/>
              </w:rPr>
              <w:t>国家自然科学基金</w:t>
            </w:r>
          </w:p>
        </w:tc>
        <w:tc>
          <w:tcPr>
            <w:tcW w:w="1406" w:type="dxa"/>
            <w:tcBorders>
              <w:top w:val="single" w:sz="4" w:space="0" w:color="auto"/>
              <w:left w:val="single" w:sz="4" w:space="0" w:color="auto"/>
              <w:bottom w:val="single" w:sz="4" w:space="0" w:color="auto"/>
              <w:right w:val="single" w:sz="4" w:space="0" w:color="auto"/>
            </w:tcBorders>
            <w:hideMark/>
          </w:tcPr>
          <w:p w:rsidR="005C19C2" w:rsidRDefault="005C19C2" w:rsidP="005C19C2">
            <w:r>
              <w:rPr>
                <w:rFonts w:hint="eastAsia"/>
              </w:rPr>
              <w:t>8160177</w:t>
            </w:r>
          </w:p>
        </w:tc>
        <w:tc>
          <w:tcPr>
            <w:tcW w:w="1217" w:type="dxa"/>
            <w:tcBorders>
              <w:top w:val="single" w:sz="4" w:space="0" w:color="auto"/>
              <w:left w:val="single" w:sz="4" w:space="0" w:color="auto"/>
              <w:bottom w:val="single" w:sz="4" w:space="0" w:color="auto"/>
              <w:right w:val="single" w:sz="4" w:space="0" w:color="auto"/>
            </w:tcBorders>
            <w:hideMark/>
          </w:tcPr>
          <w:p w:rsidR="005C19C2" w:rsidRDefault="005C19C2">
            <w:r>
              <w:rPr>
                <w:rFonts w:hint="eastAsia"/>
              </w:rPr>
              <w:t>直接经费</w:t>
            </w:r>
            <w:r>
              <w:rPr>
                <w:rFonts w:hint="eastAsia"/>
              </w:rPr>
              <w:t>17</w:t>
            </w:r>
            <w:r>
              <w:rPr>
                <w:rFonts w:hint="eastAsia"/>
              </w:rPr>
              <w:t>万</w:t>
            </w:r>
          </w:p>
        </w:tc>
        <w:tc>
          <w:tcPr>
            <w:tcW w:w="1730" w:type="dxa"/>
            <w:tcBorders>
              <w:top w:val="single" w:sz="4" w:space="0" w:color="auto"/>
              <w:left w:val="single" w:sz="4" w:space="0" w:color="auto"/>
              <w:bottom w:val="single" w:sz="4" w:space="0" w:color="auto"/>
              <w:right w:val="single" w:sz="4" w:space="0" w:color="auto"/>
            </w:tcBorders>
            <w:hideMark/>
          </w:tcPr>
          <w:p w:rsidR="005C19C2" w:rsidRDefault="005C19C2">
            <w:r>
              <w:t>201</w:t>
            </w:r>
            <w:r>
              <w:rPr>
                <w:rFonts w:hint="eastAsia"/>
              </w:rPr>
              <w:t>7</w:t>
            </w:r>
            <w:r>
              <w:t>.1-201</w:t>
            </w:r>
            <w:r>
              <w:rPr>
                <w:rFonts w:hint="eastAsia"/>
              </w:rPr>
              <w:t>9</w:t>
            </w:r>
            <w:r>
              <w:t>.12</w:t>
            </w:r>
          </w:p>
        </w:tc>
        <w:tc>
          <w:tcPr>
            <w:tcW w:w="1134" w:type="dxa"/>
            <w:tcBorders>
              <w:top w:val="single" w:sz="4" w:space="0" w:color="auto"/>
              <w:left w:val="single" w:sz="4" w:space="0" w:color="auto"/>
              <w:bottom w:val="single" w:sz="4" w:space="0" w:color="auto"/>
              <w:right w:val="single" w:sz="4" w:space="0" w:color="auto"/>
            </w:tcBorders>
            <w:hideMark/>
          </w:tcPr>
          <w:p w:rsidR="005C19C2" w:rsidRDefault="005C19C2">
            <w:r>
              <w:rPr>
                <w:rFonts w:ascii="宋体" w:hAnsi="宋体" w:hint="eastAsia"/>
                <w:kern w:val="0"/>
                <w:szCs w:val="21"/>
              </w:rPr>
              <w:t>1/8</w:t>
            </w:r>
          </w:p>
        </w:tc>
      </w:tr>
    </w:tbl>
    <w:p w:rsidR="00B27521" w:rsidRDefault="00B27521">
      <w:r>
        <w:rPr>
          <w:rFonts w:hint="eastAsia"/>
        </w:rPr>
        <w:t>（</w:t>
      </w:r>
      <w:r>
        <w:rPr>
          <w:rFonts w:hint="eastAsia"/>
        </w:rPr>
        <w:t>2</w:t>
      </w:r>
      <w:r>
        <w:rPr>
          <w:rFonts w:hint="eastAsia"/>
        </w:rPr>
        <w:t>）</w:t>
      </w:r>
      <w:r w:rsidR="009335C8">
        <w:rPr>
          <w:rFonts w:hint="eastAsia"/>
        </w:rPr>
        <w:t>省部级</w:t>
      </w:r>
      <w:r>
        <w:rPr>
          <w:rFonts w:hint="eastAsia"/>
        </w:rPr>
        <w:t>项目项</w:t>
      </w:r>
    </w:p>
    <w:p w:rsidR="00B27521" w:rsidRDefault="00B27521">
      <w:r>
        <w:rPr>
          <w:rFonts w:hint="eastAsia"/>
        </w:rPr>
        <w:t>（</w:t>
      </w:r>
      <w:r>
        <w:rPr>
          <w:rFonts w:hint="eastAsia"/>
        </w:rPr>
        <w:t>3</w:t>
      </w:r>
      <w:r>
        <w:rPr>
          <w:rFonts w:hint="eastAsia"/>
        </w:rPr>
        <w:t>）</w:t>
      </w:r>
      <w:r w:rsidR="009335C8">
        <w:rPr>
          <w:rFonts w:hint="eastAsia"/>
        </w:rPr>
        <w:t>厅局级</w:t>
      </w:r>
      <w:r>
        <w:rPr>
          <w:rFonts w:hint="eastAsia"/>
        </w:rPr>
        <w:t>项目项</w:t>
      </w:r>
    </w:p>
    <w:p w:rsidR="00B27521" w:rsidRDefault="006A5E9A">
      <w:pPr>
        <w:rPr>
          <w:b/>
        </w:rPr>
      </w:pPr>
      <w:r>
        <w:rPr>
          <w:rFonts w:hint="eastAsia"/>
          <w:b/>
          <w:color w:val="FF0000"/>
        </w:rPr>
        <w:t>申报</w:t>
      </w:r>
      <w:r w:rsidR="00B27521" w:rsidRPr="008453A9">
        <w:rPr>
          <w:rFonts w:hint="eastAsia"/>
          <w:b/>
          <w:color w:val="FF0000"/>
        </w:rPr>
        <w:t>主任护师</w:t>
      </w:r>
      <w:r w:rsidR="00B27521">
        <w:rPr>
          <w:rFonts w:hint="eastAsia"/>
          <w:b/>
        </w:rPr>
        <w:t>还可填写作为主参（前</w:t>
      </w:r>
      <w:r w:rsidR="00B27521">
        <w:rPr>
          <w:rFonts w:hint="eastAsia"/>
          <w:b/>
        </w:rPr>
        <w:t>3</w:t>
      </w:r>
      <w:r w:rsidR="00B27521">
        <w:rPr>
          <w:rFonts w:hint="eastAsia"/>
          <w:b/>
        </w:rPr>
        <w:t>名）</w:t>
      </w:r>
      <w:r w:rsidR="00A6020D">
        <w:rPr>
          <w:rFonts w:hint="eastAsia"/>
          <w:b/>
        </w:rPr>
        <w:t>人员参与</w:t>
      </w:r>
      <w:r w:rsidR="00B27521">
        <w:rPr>
          <w:rFonts w:hint="eastAsia"/>
          <w:b/>
        </w:rPr>
        <w:t>项目：</w:t>
      </w:r>
    </w:p>
    <w:p w:rsidR="00B27521" w:rsidRDefault="00B27521">
      <w:r>
        <w:rPr>
          <w:rFonts w:hint="eastAsia"/>
        </w:rPr>
        <w:t>（</w:t>
      </w:r>
      <w:r>
        <w:rPr>
          <w:rFonts w:hint="eastAsia"/>
        </w:rPr>
        <w:t>4</w:t>
      </w:r>
      <w:r>
        <w:rPr>
          <w:rFonts w:hint="eastAsia"/>
        </w:rPr>
        <w:t>）</w:t>
      </w:r>
      <w:r w:rsidR="009335C8">
        <w:rPr>
          <w:rFonts w:hint="eastAsia"/>
        </w:rPr>
        <w:t>省部级</w:t>
      </w:r>
      <w:r w:rsidR="00A42D5D">
        <w:rPr>
          <w:rFonts w:hint="eastAsia"/>
        </w:rPr>
        <w:t>及</w:t>
      </w:r>
      <w:r>
        <w:rPr>
          <w:rFonts w:hint="eastAsia"/>
        </w:rPr>
        <w:t>以上项目项</w:t>
      </w:r>
    </w:p>
    <w:p w:rsidR="00B27521" w:rsidRDefault="00B27521">
      <w:r>
        <w:rPr>
          <w:rFonts w:hint="eastAsia"/>
        </w:rPr>
        <w:t>（</w:t>
      </w:r>
      <w:r>
        <w:rPr>
          <w:rFonts w:hint="eastAsia"/>
        </w:rPr>
        <w:t>5</w:t>
      </w:r>
      <w:r>
        <w:rPr>
          <w:rFonts w:hint="eastAsia"/>
        </w:rPr>
        <w:t>）</w:t>
      </w:r>
      <w:r w:rsidR="009335C8">
        <w:rPr>
          <w:rFonts w:hint="eastAsia"/>
        </w:rPr>
        <w:t>厅局级</w:t>
      </w:r>
      <w:r>
        <w:rPr>
          <w:rFonts w:hint="eastAsia"/>
        </w:rPr>
        <w:t>项目项</w:t>
      </w:r>
    </w:p>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w:t>
      </w:r>
      <w:r w:rsidR="00EF3ACF">
        <w:rPr>
          <w:rFonts w:hint="eastAsia"/>
          <w:u w:val="single"/>
        </w:rPr>
        <w:t>4</w:t>
      </w:r>
      <w:r>
        <w:rPr>
          <w:rFonts w:hint="eastAsia"/>
        </w:rPr>
        <w:t>篇，其中作为第一、</w:t>
      </w:r>
      <w:r w:rsidR="00C603DF">
        <w:rPr>
          <w:rFonts w:hint="eastAsia"/>
        </w:rPr>
        <w:t>通讯</w:t>
      </w:r>
      <w:r>
        <w:rPr>
          <w:rFonts w:hint="eastAsia"/>
        </w:rPr>
        <w:t>作者按照下列期刊分类列出：</w:t>
      </w:r>
    </w:p>
    <w:p w:rsidR="005C19C2" w:rsidRDefault="00B27521" w:rsidP="00EC39FB">
      <w:r w:rsidRPr="008453A9">
        <w:rPr>
          <w:rFonts w:hint="eastAsia"/>
        </w:rPr>
        <w:t>（</w:t>
      </w:r>
      <w:r w:rsidRPr="008453A9">
        <w:rPr>
          <w:rFonts w:hint="eastAsia"/>
        </w:rPr>
        <w:t>1</w:t>
      </w:r>
      <w:r w:rsidRPr="008453A9">
        <w:rPr>
          <w:rFonts w:hint="eastAsia"/>
        </w:rPr>
        <w:t>）被</w:t>
      </w:r>
      <w:r w:rsidRPr="008453A9">
        <w:t>SCI</w:t>
      </w:r>
      <w:r w:rsidRPr="008453A9">
        <w:rPr>
          <w:rFonts w:hint="eastAsia"/>
        </w:rPr>
        <w:t>收录论文共</w:t>
      </w:r>
      <w:r w:rsidR="00EF3ACF">
        <w:rPr>
          <w:rFonts w:hint="eastAsia"/>
          <w:u w:val="single"/>
        </w:rPr>
        <w:t>1</w:t>
      </w:r>
      <w:r w:rsidRPr="008453A9">
        <w:rPr>
          <w:rFonts w:hint="eastAsia"/>
        </w:rPr>
        <w:t>篇</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2"/>
        <w:gridCol w:w="1701"/>
        <w:gridCol w:w="1276"/>
        <w:gridCol w:w="1843"/>
      </w:tblGrid>
      <w:tr w:rsidR="005C19C2" w:rsidTr="00D40E13">
        <w:tc>
          <w:tcPr>
            <w:tcW w:w="3402" w:type="dxa"/>
            <w:tcBorders>
              <w:top w:val="single" w:sz="4" w:space="0" w:color="auto"/>
              <w:left w:val="single" w:sz="4" w:space="0" w:color="auto"/>
              <w:bottom w:val="single" w:sz="4" w:space="0" w:color="auto"/>
              <w:right w:val="single" w:sz="4" w:space="0" w:color="auto"/>
            </w:tcBorders>
            <w:hideMark/>
          </w:tcPr>
          <w:p w:rsidR="005C19C2" w:rsidRDefault="005C19C2">
            <w:r>
              <w:rPr>
                <w:rFonts w:hint="eastAsia"/>
              </w:rPr>
              <w:t>论文题目</w:t>
            </w:r>
          </w:p>
        </w:tc>
        <w:tc>
          <w:tcPr>
            <w:tcW w:w="1701" w:type="dxa"/>
            <w:tcBorders>
              <w:top w:val="single" w:sz="4" w:space="0" w:color="auto"/>
              <w:left w:val="single" w:sz="4" w:space="0" w:color="auto"/>
              <w:bottom w:val="single" w:sz="4" w:space="0" w:color="auto"/>
              <w:right w:val="single" w:sz="4" w:space="0" w:color="auto"/>
            </w:tcBorders>
            <w:hideMark/>
          </w:tcPr>
          <w:p w:rsidR="005C19C2" w:rsidRDefault="005C19C2">
            <w:r>
              <w:rPr>
                <w:rFonts w:hint="eastAsia"/>
              </w:rPr>
              <w:t>所载刊物</w:t>
            </w:r>
          </w:p>
        </w:tc>
        <w:tc>
          <w:tcPr>
            <w:tcW w:w="1276" w:type="dxa"/>
            <w:tcBorders>
              <w:top w:val="single" w:sz="4" w:space="0" w:color="auto"/>
              <w:left w:val="single" w:sz="4" w:space="0" w:color="auto"/>
              <w:bottom w:val="single" w:sz="4" w:space="0" w:color="auto"/>
              <w:right w:val="single" w:sz="4" w:space="0" w:color="auto"/>
            </w:tcBorders>
            <w:hideMark/>
          </w:tcPr>
          <w:p w:rsidR="005C19C2" w:rsidRDefault="005C19C2">
            <w:r>
              <w:rPr>
                <w:rFonts w:hint="eastAsia"/>
              </w:rPr>
              <w:t>发表年月</w:t>
            </w:r>
          </w:p>
        </w:tc>
        <w:tc>
          <w:tcPr>
            <w:tcW w:w="1843" w:type="dxa"/>
            <w:tcBorders>
              <w:top w:val="single" w:sz="4" w:space="0" w:color="auto"/>
              <w:left w:val="single" w:sz="4" w:space="0" w:color="auto"/>
              <w:bottom w:val="single" w:sz="4" w:space="0" w:color="auto"/>
              <w:right w:val="single" w:sz="4" w:space="0" w:color="auto"/>
            </w:tcBorders>
            <w:hideMark/>
          </w:tcPr>
          <w:p w:rsidR="005C19C2" w:rsidRDefault="005C19C2">
            <w:r>
              <w:rPr>
                <w:rFonts w:hint="eastAsia"/>
              </w:rPr>
              <w:t>本人排名</w:t>
            </w:r>
            <w:r>
              <w:t>/</w:t>
            </w:r>
            <w:r>
              <w:rPr>
                <w:rFonts w:hint="eastAsia"/>
              </w:rPr>
              <w:t>总人数</w:t>
            </w:r>
          </w:p>
        </w:tc>
      </w:tr>
      <w:tr w:rsidR="005C19C2" w:rsidTr="00D40E13">
        <w:tc>
          <w:tcPr>
            <w:tcW w:w="3402" w:type="dxa"/>
            <w:tcBorders>
              <w:top w:val="single" w:sz="4" w:space="0" w:color="auto"/>
              <w:left w:val="single" w:sz="4" w:space="0" w:color="auto"/>
              <w:bottom w:val="single" w:sz="4" w:space="0" w:color="auto"/>
              <w:right w:val="single" w:sz="4" w:space="0" w:color="auto"/>
            </w:tcBorders>
          </w:tcPr>
          <w:p w:rsidR="005C19C2" w:rsidRDefault="005C19C2">
            <w:r w:rsidRPr="00EF3ACF">
              <w:t>Neural correlates of the popular music phenomenon: evidence from functional MRI and PET imaging</w:t>
            </w:r>
          </w:p>
        </w:tc>
        <w:tc>
          <w:tcPr>
            <w:tcW w:w="1701" w:type="dxa"/>
            <w:tcBorders>
              <w:top w:val="single" w:sz="4" w:space="0" w:color="auto"/>
              <w:left w:val="single" w:sz="4" w:space="0" w:color="auto"/>
              <w:bottom w:val="single" w:sz="4" w:space="0" w:color="auto"/>
              <w:right w:val="single" w:sz="4" w:space="0" w:color="auto"/>
            </w:tcBorders>
          </w:tcPr>
          <w:p w:rsidR="005C19C2" w:rsidRDefault="005C19C2">
            <w:r w:rsidRPr="00EF3ACF">
              <w:t>Eur J Nucl Med Mol Imaging</w:t>
            </w:r>
          </w:p>
        </w:tc>
        <w:tc>
          <w:tcPr>
            <w:tcW w:w="1276" w:type="dxa"/>
            <w:tcBorders>
              <w:top w:val="single" w:sz="4" w:space="0" w:color="auto"/>
              <w:left w:val="single" w:sz="4" w:space="0" w:color="auto"/>
              <w:bottom w:val="single" w:sz="4" w:space="0" w:color="auto"/>
              <w:right w:val="single" w:sz="4" w:space="0" w:color="auto"/>
            </w:tcBorders>
            <w:hideMark/>
          </w:tcPr>
          <w:p w:rsidR="005C19C2" w:rsidRDefault="005C19C2">
            <w:r>
              <w:rPr>
                <w:rFonts w:hint="eastAsia"/>
                <w:bCs/>
                <w:szCs w:val="21"/>
              </w:rPr>
              <w:t>2017.6</w:t>
            </w:r>
          </w:p>
        </w:tc>
        <w:tc>
          <w:tcPr>
            <w:tcW w:w="1843" w:type="dxa"/>
            <w:tcBorders>
              <w:top w:val="single" w:sz="4" w:space="0" w:color="auto"/>
              <w:left w:val="single" w:sz="4" w:space="0" w:color="auto"/>
              <w:bottom w:val="single" w:sz="4" w:space="0" w:color="auto"/>
              <w:right w:val="single" w:sz="4" w:space="0" w:color="auto"/>
            </w:tcBorders>
            <w:hideMark/>
          </w:tcPr>
          <w:p w:rsidR="005C19C2" w:rsidRDefault="005C19C2">
            <w:r>
              <w:rPr>
                <w:rFonts w:ascii="宋体" w:hAnsi="宋体" w:hint="eastAsia"/>
                <w:kern w:val="0"/>
                <w:szCs w:val="21"/>
              </w:rPr>
              <w:t xml:space="preserve">1/11 （影响因子 </w:t>
            </w:r>
            <w:r w:rsidRPr="009A6D00">
              <w:rPr>
                <w:rFonts w:ascii="宋体" w:hAnsi="宋体" w:hint="eastAsia"/>
                <w:color w:val="FF0000"/>
                <w:kern w:val="0"/>
                <w:szCs w:val="21"/>
              </w:rPr>
              <w:t>7.704</w:t>
            </w:r>
            <w:r>
              <w:rPr>
                <w:rFonts w:ascii="宋体" w:hAnsi="宋体" w:hint="eastAsia"/>
                <w:kern w:val="0"/>
                <w:szCs w:val="21"/>
              </w:rPr>
              <w:t>）</w:t>
            </w:r>
          </w:p>
        </w:tc>
      </w:tr>
    </w:tbl>
    <w:p w:rsidR="00EF3ACF" w:rsidRPr="00EC39FB" w:rsidRDefault="00EF3ACF" w:rsidP="009A6D00"/>
    <w:p w:rsidR="00B27521" w:rsidRDefault="00B27521">
      <w:r w:rsidRPr="008453A9">
        <w:rPr>
          <w:rFonts w:hint="eastAsia"/>
        </w:rPr>
        <w:t>（</w:t>
      </w:r>
      <w:r w:rsidRPr="008453A9">
        <w:rPr>
          <w:rFonts w:hint="eastAsia"/>
        </w:rPr>
        <w:t>2</w:t>
      </w:r>
      <w:r w:rsidRPr="008453A9">
        <w:rPr>
          <w:rFonts w:hint="eastAsia"/>
        </w:rPr>
        <w:t>）国内一级刊物论文共</w:t>
      </w:r>
      <w:r w:rsidR="00D40E13">
        <w:rPr>
          <w:rFonts w:hint="eastAsia"/>
          <w:u w:val="single"/>
        </w:rPr>
        <w:t>0</w:t>
      </w:r>
      <w:r w:rsidRPr="008453A9">
        <w:rPr>
          <w:rFonts w:hint="eastAsia"/>
        </w:rPr>
        <w:t>篇</w:t>
      </w:r>
    </w:p>
    <w:p w:rsidR="00B27521" w:rsidRPr="008453A9" w:rsidRDefault="006A5E9A">
      <w:r>
        <w:rPr>
          <w:rFonts w:hint="eastAsia"/>
          <w:b/>
          <w:bCs/>
          <w:color w:val="FF0000"/>
        </w:rPr>
        <w:t>申报</w:t>
      </w:r>
      <w:r w:rsidR="00B27521" w:rsidRPr="00B76100">
        <w:rPr>
          <w:rFonts w:hint="eastAsia"/>
          <w:b/>
          <w:bCs/>
          <w:color w:val="FF0000"/>
        </w:rPr>
        <w:t>主任护师</w:t>
      </w:r>
      <w:r w:rsidR="00B27521" w:rsidRPr="008453A9">
        <w:rPr>
          <w:rFonts w:hint="eastAsia"/>
          <w:b/>
          <w:bCs/>
        </w:rPr>
        <w:t>还可填写：</w:t>
      </w:r>
    </w:p>
    <w:p w:rsidR="00B27521" w:rsidRPr="008453A9"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论文共篇</w:t>
      </w:r>
    </w:p>
    <w:p w:rsidR="00B27521" w:rsidRDefault="00B27521">
      <w:pPr>
        <w:rPr>
          <w:b/>
        </w:rPr>
      </w:pPr>
      <w:r>
        <w:rPr>
          <w:rFonts w:hint="eastAsia"/>
          <w:b/>
        </w:rPr>
        <w:t>五、成果奖励：</w:t>
      </w:r>
    </w:p>
    <w:p w:rsidR="00B27521" w:rsidRDefault="00B27521">
      <w:r>
        <w:rPr>
          <w:rFonts w:hint="eastAsia"/>
        </w:rPr>
        <w:t>共获成果奖</w:t>
      </w:r>
      <w:r w:rsidR="00D40E13">
        <w:rPr>
          <w:rFonts w:hint="eastAsia"/>
          <w:u w:val="single"/>
        </w:rPr>
        <w:t>0</w:t>
      </w:r>
      <w:r>
        <w:rPr>
          <w:rFonts w:hint="eastAsia"/>
        </w:rPr>
        <w:t>项，其中教材奖项，教学成果奖项，科研成果奖项，请按下列获奖类别分别列出：</w:t>
      </w:r>
    </w:p>
    <w:p w:rsidR="00EC39FB" w:rsidRDefault="00B27521">
      <w:r>
        <w:rPr>
          <w:rFonts w:hint="eastAsia"/>
        </w:rPr>
        <w:t>（</w:t>
      </w:r>
      <w:r>
        <w:rPr>
          <w:rFonts w:hint="eastAsia"/>
        </w:rPr>
        <w:t>1</w:t>
      </w:r>
      <w:r>
        <w:rPr>
          <w:rFonts w:hint="eastAsia"/>
        </w:rPr>
        <w:t>）国家级奖项</w:t>
      </w:r>
    </w:p>
    <w:p w:rsidR="00B27521" w:rsidRDefault="00B27521">
      <w:r>
        <w:rPr>
          <w:rFonts w:hint="eastAsia"/>
        </w:rPr>
        <w:lastRenderedPageBreak/>
        <w:t>（</w:t>
      </w:r>
      <w:r>
        <w:rPr>
          <w:rFonts w:hint="eastAsia"/>
        </w:rPr>
        <w:t>2</w:t>
      </w:r>
      <w:r>
        <w:rPr>
          <w:rFonts w:hint="eastAsia"/>
        </w:rPr>
        <w:t>）省部级一</w:t>
      </w:r>
      <w:r w:rsidR="009B5697">
        <w:rPr>
          <w:rFonts w:hint="eastAsia"/>
        </w:rPr>
        <w:t>、二</w:t>
      </w:r>
      <w:r>
        <w:rPr>
          <w:rFonts w:hint="eastAsia"/>
        </w:rPr>
        <w:t>等奖项</w:t>
      </w:r>
    </w:p>
    <w:p w:rsidR="002D3C5D" w:rsidRDefault="00B27521">
      <w:r>
        <w:rPr>
          <w:rFonts w:hint="eastAsia"/>
        </w:rPr>
        <w:t>（</w:t>
      </w:r>
      <w:r>
        <w:t>3</w:t>
      </w:r>
      <w:r>
        <w:rPr>
          <w:rFonts w:hint="eastAsia"/>
        </w:rPr>
        <w:t>）</w:t>
      </w:r>
      <w:r w:rsidR="002D3C5D">
        <w:rPr>
          <w:rFonts w:hint="eastAsia"/>
        </w:rPr>
        <w:t>省部级三等奖项</w:t>
      </w:r>
    </w:p>
    <w:p w:rsidR="00B27521" w:rsidRDefault="00F32307">
      <w:r w:rsidRPr="00F32307">
        <w:rPr>
          <w:rFonts w:hint="eastAsia"/>
          <w:b/>
          <w:bCs/>
          <w:color w:val="FF0000"/>
        </w:rPr>
        <w:t>申报</w:t>
      </w:r>
      <w:r w:rsidR="00B27521" w:rsidRPr="00F32307">
        <w:rPr>
          <w:rFonts w:hint="eastAsia"/>
          <w:b/>
          <w:bCs/>
          <w:color w:val="FF0000"/>
        </w:rPr>
        <w:t>主任护师</w:t>
      </w:r>
      <w:r w:rsidR="00B27521">
        <w:rPr>
          <w:rFonts w:hint="eastAsia"/>
          <w:b/>
          <w:bCs/>
        </w:rPr>
        <w:t>还可填写：</w:t>
      </w:r>
    </w:p>
    <w:p w:rsidR="00B27521" w:rsidRDefault="009B5697">
      <w:r>
        <w:rPr>
          <w:rFonts w:hint="eastAsia"/>
        </w:rPr>
        <w:t>（</w:t>
      </w:r>
      <w:r>
        <w:rPr>
          <w:rFonts w:hint="eastAsia"/>
        </w:rPr>
        <w:t>4</w:t>
      </w:r>
      <w:r>
        <w:rPr>
          <w:rFonts w:hint="eastAsia"/>
        </w:rPr>
        <w:t>）</w:t>
      </w:r>
      <w:r w:rsidR="00B27521">
        <w:rPr>
          <w:rFonts w:hint="eastAsia"/>
        </w:rPr>
        <w:t>省部级优秀奖项</w:t>
      </w:r>
    </w:p>
    <w:p w:rsidR="00B27521" w:rsidRDefault="009B5697">
      <w:r>
        <w:rPr>
          <w:rFonts w:hint="eastAsia"/>
        </w:rPr>
        <w:t>（</w:t>
      </w:r>
      <w:r>
        <w:rPr>
          <w:rFonts w:hint="eastAsia"/>
        </w:rPr>
        <w:t>5</w:t>
      </w:r>
      <w:r>
        <w:rPr>
          <w:rFonts w:hint="eastAsia"/>
        </w:rPr>
        <w:t>）</w:t>
      </w:r>
      <w:r w:rsidR="00B27521">
        <w:rPr>
          <w:rFonts w:hint="eastAsia"/>
        </w:rPr>
        <w:t>厅级奖项</w:t>
      </w:r>
    </w:p>
    <w:p w:rsidR="00B27521" w:rsidRDefault="00B27521">
      <w:pPr>
        <w:rPr>
          <w:b/>
        </w:rPr>
      </w:pPr>
      <w:r>
        <w:rPr>
          <w:rFonts w:hint="eastAsia"/>
          <w:b/>
        </w:rPr>
        <w:t>六、主要工作业绩综述：</w:t>
      </w:r>
    </w:p>
    <w:p w:rsidR="00B27521" w:rsidRDefault="00B27521" w:rsidP="007978E0">
      <w:pPr>
        <w:ind w:firstLine="435"/>
      </w:pP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7978E0" w:rsidRPr="007817D3" w:rsidRDefault="007978E0" w:rsidP="007978E0">
      <w:pPr>
        <w:ind w:firstLine="435"/>
        <w:rPr>
          <w:rFonts w:ascii="宋体" w:hAnsi="宋体"/>
        </w:rPr>
      </w:pPr>
    </w:p>
    <w:p w:rsidR="007978E0" w:rsidRPr="007817D3" w:rsidRDefault="001C5CBD" w:rsidP="001C5CBD">
      <w:pPr>
        <w:ind w:firstLine="420"/>
        <w:rPr>
          <w:rFonts w:ascii="宋体" w:hAnsi="宋体"/>
          <w:szCs w:val="21"/>
        </w:rPr>
      </w:pPr>
      <w:r w:rsidRPr="007817D3">
        <w:rPr>
          <w:rFonts w:ascii="宋体" w:hAnsi="宋体" w:hint="eastAsia"/>
        </w:rPr>
        <w:t>本人一直</w:t>
      </w:r>
      <w:r w:rsidRPr="007817D3">
        <w:rPr>
          <w:rFonts w:ascii="宋体" w:hAnsi="宋体" w:hint="eastAsia"/>
          <w:szCs w:val="21"/>
        </w:rPr>
        <w:t>在精神科临床一线工作，</w:t>
      </w:r>
      <w:r w:rsidR="009F27AE" w:rsidRPr="007817D3">
        <w:rPr>
          <w:rFonts w:ascii="宋体" w:hAnsi="宋体" w:hint="eastAsia"/>
          <w:szCs w:val="21"/>
        </w:rPr>
        <w:t>在</w:t>
      </w:r>
      <w:r w:rsidR="009F27AE" w:rsidRPr="007817D3">
        <w:rPr>
          <w:rFonts w:ascii="宋体" w:hAnsi="宋体" w:hint="eastAsia"/>
          <w:color w:val="000000"/>
          <w:szCs w:val="21"/>
        </w:rPr>
        <w:t>失眠、焦虑、抑郁、双相障碍、精神分裂症等精神疾病的临床诊治工作中积累了丰富的临床经验</w:t>
      </w:r>
      <w:r w:rsidR="007978E0" w:rsidRPr="007817D3">
        <w:rPr>
          <w:rFonts w:ascii="宋体" w:hAnsi="宋体" w:hint="eastAsia"/>
          <w:color w:val="000000"/>
          <w:szCs w:val="21"/>
        </w:rPr>
        <w:t>，</w:t>
      </w:r>
      <w:r w:rsidR="00724CC4">
        <w:rPr>
          <w:rFonts w:ascii="宋体" w:hAnsi="宋体" w:hint="eastAsia"/>
          <w:szCs w:val="21"/>
        </w:rPr>
        <w:t>能独立胜任本科复杂疑难病症的诊治，</w:t>
      </w:r>
      <w:r w:rsidR="009F27AE" w:rsidRPr="007817D3">
        <w:rPr>
          <w:rFonts w:ascii="宋体" w:hAnsi="宋体" w:hint="eastAsia"/>
          <w:szCs w:val="21"/>
        </w:rPr>
        <w:t>诊断符合率高</w:t>
      </w:r>
      <w:r w:rsidR="00D40E13">
        <w:rPr>
          <w:rFonts w:ascii="宋体" w:hAnsi="宋体" w:hint="eastAsia"/>
          <w:szCs w:val="21"/>
        </w:rPr>
        <w:t>，</w:t>
      </w:r>
      <w:r w:rsidR="009E745A">
        <w:rPr>
          <w:rFonts w:ascii="宋体" w:hAnsi="宋体" w:hint="eastAsia"/>
          <w:szCs w:val="21"/>
        </w:rPr>
        <w:t>深入开展了对焦虑障碍、抑郁障碍的病理机制</w:t>
      </w:r>
      <w:r w:rsidR="008B544D">
        <w:rPr>
          <w:rFonts w:ascii="宋体" w:hAnsi="宋体" w:hint="eastAsia"/>
          <w:szCs w:val="21"/>
        </w:rPr>
        <w:t>和治疗</w:t>
      </w:r>
      <w:r w:rsidR="009E745A">
        <w:rPr>
          <w:rFonts w:ascii="宋体" w:hAnsi="宋体" w:hint="eastAsia"/>
          <w:szCs w:val="21"/>
        </w:rPr>
        <w:t>的</w:t>
      </w:r>
      <w:r w:rsidR="008B544D">
        <w:rPr>
          <w:rFonts w:ascii="宋体" w:hAnsi="宋体" w:hint="eastAsia"/>
          <w:szCs w:val="21"/>
        </w:rPr>
        <w:t>研究，</w:t>
      </w:r>
      <w:r w:rsidR="009E745A">
        <w:rPr>
          <w:rFonts w:ascii="宋体" w:hAnsi="宋体" w:hint="eastAsia"/>
          <w:szCs w:val="21"/>
        </w:rPr>
        <w:t>引入了</w:t>
      </w:r>
      <w:r w:rsidR="00D40E13">
        <w:rPr>
          <w:rFonts w:ascii="宋体" w:hAnsi="宋体" w:hint="eastAsia"/>
          <w:szCs w:val="21"/>
        </w:rPr>
        <w:t>人际心理治疗（IPT</w:t>
      </w:r>
      <w:r w:rsidR="00D40E13">
        <w:rPr>
          <w:rFonts w:ascii="宋体" w:hAnsi="宋体"/>
          <w:szCs w:val="21"/>
        </w:rPr>
        <w:t>）</w:t>
      </w:r>
      <w:r w:rsidR="009E745A">
        <w:rPr>
          <w:rFonts w:ascii="宋体" w:hAnsi="宋体" w:hint="eastAsia"/>
          <w:szCs w:val="21"/>
        </w:rPr>
        <w:t>技术</w:t>
      </w:r>
      <w:r w:rsidR="00D40E13">
        <w:rPr>
          <w:rFonts w:ascii="宋体" w:hAnsi="宋体" w:hint="eastAsia"/>
          <w:szCs w:val="21"/>
        </w:rPr>
        <w:t>；</w:t>
      </w:r>
      <w:r w:rsidRPr="007817D3">
        <w:rPr>
          <w:rFonts w:ascii="宋体" w:hAnsi="宋体" w:hint="eastAsia"/>
          <w:szCs w:val="21"/>
        </w:rPr>
        <w:t>工作勤恳、务实，</w:t>
      </w:r>
      <w:r w:rsidR="009F27AE" w:rsidRPr="007817D3">
        <w:rPr>
          <w:rFonts w:ascii="宋体" w:hAnsi="宋体" w:hint="eastAsia"/>
          <w:szCs w:val="21"/>
        </w:rPr>
        <w:t>开展</w:t>
      </w:r>
      <w:r w:rsidR="007978E0" w:rsidRPr="007817D3">
        <w:rPr>
          <w:rFonts w:ascii="宋体" w:hAnsi="宋体" w:hint="eastAsia"/>
          <w:szCs w:val="21"/>
        </w:rPr>
        <w:t>专家门诊、普通门诊、心理治疗门诊，</w:t>
      </w:r>
      <w:r w:rsidR="009F27AE" w:rsidRPr="007817D3">
        <w:rPr>
          <w:rFonts w:ascii="宋体" w:hAnsi="宋体" w:hint="eastAsia"/>
          <w:szCs w:val="21"/>
        </w:rPr>
        <w:t>每年临床服务量超过科室均值，门诊停诊、迟诊率低；</w:t>
      </w:r>
      <w:r w:rsidR="007978E0" w:rsidRPr="007817D3">
        <w:rPr>
          <w:rFonts w:ascii="宋体" w:hAnsi="宋体" w:hint="eastAsia"/>
          <w:szCs w:val="21"/>
        </w:rPr>
        <w:t>履行主治和医疗组长职责，全面主持查房，</w:t>
      </w:r>
      <w:r w:rsidR="007978E0" w:rsidRPr="007817D3">
        <w:rPr>
          <w:rFonts w:ascii="宋体" w:hAnsi="宋体" w:cs="Tahoma" w:hint="eastAsia"/>
          <w:color w:val="333333"/>
          <w:kern w:val="0"/>
          <w:szCs w:val="21"/>
        </w:rPr>
        <w:t>指导科内主治医师和住院医师做好各项医疗工作，在基层医院下乡时工作成绩出色；</w:t>
      </w:r>
      <w:r w:rsidR="009F27AE" w:rsidRPr="007817D3">
        <w:rPr>
          <w:rFonts w:ascii="宋体" w:hAnsi="宋体" w:hint="eastAsia"/>
          <w:szCs w:val="21"/>
        </w:rPr>
        <w:t>关心病人，廉洁行医，</w:t>
      </w:r>
      <w:r w:rsidR="007978E0" w:rsidRPr="007817D3">
        <w:rPr>
          <w:rFonts w:ascii="宋体" w:hAnsi="宋体" w:hint="eastAsia"/>
          <w:szCs w:val="21"/>
        </w:rPr>
        <w:t>严于律己，</w:t>
      </w:r>
      <w:r w:rsidR="009F27AE" w:rsidRPr="007817D3">
        <w:rPr>
          <w:rFonts w:ascii="宋体" w:hAnsi="宋体" w:hint="eastAsia"/>
          <w:szCs w:val="21"/>
        </w:rPr>
        <w:t>医术求精，</w:t>
      </w:r>
      <w:r w:rsidR="007978E0" w:rsidRPr="007817D3">
        <w:rPr>
          <w:rFonts w:ascii="宋体" w:hAnsi="宋体" w:hint="eastAsia"/>
          <w:szCs w:val="21"/>
        </w:rPr>
        <w:t>具有良好的职业道德和敬业精神，</w:t>
      </w:r>
      <w:r w:rsidR="009F27AE" w:rsidRPr="007817D3">
        <w:rPr>
          <w:rFonts w:ascii="宋体" w:hAnsi="宋体" w:hint="eastAsia"/>
          <w:szCs w:val="21"/>
        </w:rPr>
        <w:t>获得患者好评。</w:t>
      </w:r>
    </w:p>
    <w:p w:rsidR="001C5CBD" w:rsidRPr="009E745A" w:rsidRDefault="001C5CBD">
      <w:pPr>
        <w:rPr>
          <w:b/>
        </w:rPr>
      </w:pPr>
    </w:p>
    <w:p w:rsidR="00B27521" w:rsidRDefault="00B27521">
      <w:r>
        <w:rPr>
          <w:rFonts w:hint="eastAsia"/>
          <w:b/>
        </w:rPr>
        <w:t>七、其他</w:t>
      </w:r>
      <w:r w:rsidR="00AF1679">
        <w:rPr>
          <w:rFonts w:hint="eastAsia"/>
          <w:b/>
        </w:rPr>
        <w:t>：</w:t>
      </w:r>
    </w:p>
    <w:p w:rsidR="00B27521" w:rsidRDefault="00B27521">
      <w:r>
        <w:rPr>
          <w:rFonts w:hint="eastAsia"/>
        </w:rPr>
        <w:t>1</w:t>
      </w:r>
      <w:r>
        <w:rPr>
          <w:rFonts w:hint="eastAsia"/>
        </w:rPr>
        <w:t>、主要学术兼职：</w:t>
      </w:r>
      <w:r w:rsidR="009F27AE" w:rsidRPr="009F27AE">
        <w:rPr>
          <w:rFonts w:ascii="宋体" w:hAnsi="宋体" w:hint="eastAsia"/>
          <w:szCs w:val="21"/>
        </w:rPr>
        <w:t>中国医师协会精神科医师分会心理健康宣传工作组委员，浙江省转化医学学会精准医学分会委员，</w:t>
      </w:r>
      <w:r w:rsidR="009F27AE" w:rsidRPr="009F27AE">
        <w:rPr>
          <w:rFonts w:ascii="宋体" w:hAnsi="宋体" w:cs="方正小标宋_GBK" w:hint="eastAsia"/>
          <w:szCs w:val="21"/>
        </w:rPr>
        <w:t>浙江省心理咨询与心理治疗行业协会人际心理治疗专业委员会副主任委员</w:t>
      </w:r>
      <w:r w:rsidR="009F27AE" w:rsidRPr="009F27AE">
        <w:rPr>
          <w:rFonts w:ascii="宋体" w:hAnsi="宋体" w:hint="eastAsia"/>
          <w:szCs w:val="21"/>
        </w:rPr>
        <w:t>。</w:t>
      </w:r>
    </w:p>
    <w:p w:rsidR="00B27521" w:rsidRDefault="00B27521">
      <w:r>
        <w:rPr>
          <w:rFonts w:hint="eastAsia"/>
        </w:rPr>
        <w:t>2</w:t>
      </w:r>
      <w:r>
        <w:rPr>
          <w:rFonts w:hint="eastAsia"/>
        </w:rPr>
        <w:t>、主要荣誉奖励：</w:t>
      </w:r>
      <w:r w:rsidR="001C5CBD" w:rsidRPr="001C5CBD">
        <w:rPr>
          <w:rFonts w:hint="eastAsia"/>
        </w:rPr>
        <w:t>2015</w:t>
      </w:r>
      <w:r w:rsidR="001C5CBD" w:rsidRPr="001C5CBD">
        <w:rPr>
          <w:rFonts w:hint="eastAsia"/>
        </w:rPr>
        <w:t>年被评为校级先</w:t>
      </w:r>
      <w:r w:rsidR="001C5CBD">
        <w:rPr>
          <w:rFonts w:hint="eastAsia"/>
        </w:rPr>
        <w:t>进工作者。</w:t>
      </w:r>
    </w:p>
    <w:p w:rsidR="00B3399E" w:rsidRDefault="00B3399E" w:rsidP="00B3399E">
      <w:pPr>
        <w:rPr>
          <w:b/>
        </w:rPr>
      </w:pPr>
    </w:p>
    <w:p w:rsidR="00B27521" w:rsidRDefault="00B27521" w:rsidP="00B3399E">
      <w:r>
        <w:rPr>
          <w:rFonts w:hint="eastAsia"/>
          <w:b/>
        </w:rPr>
        <w:t>八、备注</w:t>
      </w:r>
      <w:r>
        <w:rPr>
          <w:rFonts w:hint="eastAsia"/>
        </w:rPr>
        <w:t>（任现职以来可补充说明的内容）：</w:t>
      </w:r>
    </w:p>
    <w:p w:rsidR="00B27521" w:rsidRDefault="00B27521">
      <w:r>
        <w:rPr>
          <w:rFonts w:hint="eastAsia"/>
        </w:rPr>
        <w:t>1</w:t>
      </w:r>
      <w:r>
        <w:rPr>
          <w:rFonts w:hint="eastAsia"/>
        </w:rPr>
        <w:t>、作为主要参加者（前</w:t>
      </w:r>
      <w:r>
        <w:rPr>
          <w:rFonts w:hint="eastAsia"/>
        </w:rPr>
        <w:t>3</w:t>
      </w:r>
      <w:r>
        <w:rPr>
          <w:rFonts w:hint="eastAsia"/>
        </w:rPr>
        <w:t>名）承担</w:t>
      </w:r>
      <w:r w:rsidR="009335C8">
        <w:rPr>
          <w:rFonts w:hint="eastAsia"/>
        </w:rPr>
        <w:t>厅局级</w:t>
      </w:r>
      <w:r>
        <w:rPr>
          <w:rFonts w:hint="eastAsia"/>
        </w:rPr>
        <w:t>以上项目</w:t>
      </w:r>
    </w:p>
    <w:p w:rsidR="00B27521" w:rsidRDefault="00B27521">
      <w:r>
        <w:rPr>
          <w:rFonts w:hint="eastAsia"/>
        </w:rPr>
        <w:t>2</w:t>
      </w:r>
      <w:r>
        <w:rPr>
          <w:rFonts w:hint="eastAsia"/>
        </w:rPr>
        <w:t>、</w:t>
      </w:r>
      <w:r w:rsidR="00571049">
        <w:rPr>
          <w:rFonts w:hint="eastAsia"/>
        </w:rPr>
        <w:t>作为第二作者在</w:t>
      </w:r>
      <w:r w:rsidR="00571049">
        <w:rPr>
          <w:rFonts w:hint="eastAsia"/>
        </w:rPr>
        <w:t>SCI</w:t>
      </w:r>
      <w:r w:rsidR="00571049">
        <w:rPr>
          <w:rFonts w:hint="eastAsia"/>
        </w:rPr>
        <w:t>上发表的论文</w:t>
      </w:r>
    </w:p>
    <w:p w:rsidR="009F27AE" w:rsidRDefault="009F27AE">
      <w:r w:rsidRPr="009F27AE">
        <w:rPr>
          <w:rFonts w:hint="eastAsia"/>
          <w:szCs w:val="21"/>
        </w:rPr>
        <w:t>PET imaging reveals brain functional changes in internet gaming disorder.</w:t>
      </w:r>
      <w:r w:rsidRPr="009F27AE">
        <w:rPr>
          <w:rFonts w:hint="eastAsia"/>
          <w:szCs w:val="21"/>
        </w:rPr>
        <w:t>，</w:t>
      </w:r>
      <w:r w:rsidRPr="009F27AE">
        <w:rPr>
          <w:rFonts w:hint="eastAsia"/>
          <w:szCs w:val="21"/>
        </w:rPr>
        <w:t>Eur J Nucl Med Mol Imaging. 2014;41</w:t>
      </w:r>
      <w:r w:rsidRPr="009F27AE">
        <w:rPr>
          <w:rFonts w:hint="eastAsia"/>
          <w:szCs w:val="21"/>
        </w:rPr>
        <w:t>（</w:t>
      </w:r>
      <w:r w:rsidRPr="009F27AE">
        <w:rPr>
          <w:rFonts w:hint="eastAsia"/>
          <w:szCs w:val="21"/>
        </w:rPr>
        <w:t>7</w:t>
      </w:r>
      <w:r w:rsidRPr="009F27AE">
        <w:rPr>
          <w:rFonts w:hint="eastAsia"/>
          <w:szCs w:val="21"/>
        </w:rPr>
        <w:t>）：</w:t>
      </w:r>
      <w:r w:rsidRPr="009F27AE">
        <w:rPr>
          <w:rFonts w:hint="eastAsia"/>
          <w:szCs w:val="21"/>
        </w:rPr>
        <w:t xml:space="preserve">1388-1397. </w:t>
      </w:r>
      <w:r>
        <w:rPr>
          <w:rFonts w:hint="eastAsia"/>
          <w:szCs w:val="21"/>
        </w:rPr>
        <w:t xml:space="preserve">2/7  </w:t>
      </w:r>
      <w:r w:rsidRPr="009F27AE">
        <w:rPr>
          <w:rFonts w:hint="eastAsia"/>
          <w:szCs w:val="21"/>
        </w:rPr>
        <w:t>IF 7.704</w:t>
      </w:r>
    </w:p>
    <w:p w:rsidR="00B27521" w:rsidRDefault="00B27521">
      <w:r>
        <w:rPr>
          <w:rFonts w:hint="eastAsia"/>
        </w:rPr>
        <w:t>3</w:t>
      </w:r>
      <w:r>
        <w:rPr>
          <w:rFonts w:hint="eastAsia"/>
        </w:rPr>
        <w:t>、</w:t>
      </w:r>
      <w:r w:rsidR="00B3399E">
        <w:rPr>
          <w:rFonts w:hint="eastAsia"/>
        </w:rPr>
        <w:t>出版著作教材情况</w:t>
      </w:r>
    </w:p>
    <w:p w:rsidR="00B27521" w:rsidRDefault="00B27521">
      <w:r>
        <w:rPr>
          <w:rFonts w:hint="eastAsia"/>
        </w:rPr>
        <w:t>4</w:t>
      </w:r>
      <w:r>
        <w:rPr>
          <w:rFonts w:hint="eastAsia"/>
        </w:rPr>
        <w:t>、获厅级奖项情况</w:t>
      </w:r>
    </w:p>
    <w:p w:rsidR="00B27521" w:rsidRDefault="00B27521"/>
    <w:p w:rsidR="00B27521" w:rsidRDefault="00B27521"/>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316259">
      <w:pPr>
        <w:ind w:firstLineChars="3043" w:firstLine="6415"/>
        <w:rPr>
          <w:b/>
          <w:bCs/>
        </w:rPr>
      </w:pPr>
      <w:r>
        <w:rPr>
          <w:rFonts w:hint="eastAsia"/>
          <w:b/>
          <w:bCs/>
        </w:rPr>
        <w:t>承诺人：</w:t>
      </w:r>
      <w:r w:rsidR="007978E0">
        <w:rPr>
          <w:rFonts w:hint="eastAsia"/>
          <w:b/>
          <w:bCs/>
        </w:rPr>
        <w:t>陈巧珍</w:t>
      </w:r>
    </w:p>
    <w:p w:rsidR="00B27521" w:rsidRDefault="00B27521"/>
    <w:p w:rsidR="00B27521" w:rsidRDefault="00B27521">
      <w:r>
        <w:rPr>
          <w:rFonts w:hint="eastAsia"/>
        </w:rPr>
        <w:t>――――――――――――――――――――――――――――――――――――――――――</w:t>
      </w:r>
    </w:p>
    <w:p w:rsidR="00B42715" w:rsidRDefault="00B42715" w:rsidP="00B42715">
      <w:pPr>
        <w:rPr>
          <w:b/>
          <w:bCs/>
        </w:rPr>
      </w:pPr>
      <w:r>
        <w:rPr>
          <w:rFonts w:hint="eastAsia"/>
          <w:b/>
          <w:bCs/>
        </w:rPr>
        <w:t>科室推荐意见：</w:t>
      </w:r>
      <w:r w:rsidR="00E87DB7">
        <w:rPr>
          <w:rFonts w:hint="eastAsia"/>
          <w:b/>
          <w:bCs/>
        </w:rPr>
        <w:t xml:space="preserve">                                         </w:t>
      </w:r>
      <w:r>
        <w:rPr>
          <w:rFonts w:hint="eastAsia"/>
          <w:b/>
          <w:bCs/>
        </w:rPr>
        <w:t>科主任签字：</w:t>
      </w:r>
      <w:r w:rsidR="007978E0">
        <w:rPr>
          <w:rFonts w:hint="eastAsia"/>
          <w:b/>
          <w:bCs/>
        </w:rPr>
        <w:t>林铮</w:t>
      </w:r>
    </w:p>
    <w:p w:rsidR="00B42715" w:rsidRDefault="00B42715" w:rsidP="00B42715">
      <w:pPr>
        <w:rPr>
          <w:b/>
          <w:bCs/>
        </w:rPr>
      </w:pPr>
    </w:p>
    <w:p w:rsidR="00B42715" w:rsidRDefault="00B42715" w:rsidP="00B42715">
      <w:pPr>
        <w:rPr>
          <w:b/>
          <w:bCs/>
        </w:rPr>
      </w:pPr>
    </w:p>
    <w:p w:rsidR="00B42715" w:rsidRDefault="00B42715" w:rsidP="00B42715">
      <w:pPr>
        <w:rPr>
          <w:b/>
          <w:bCs/>
        </w:rPr>
      </w:pPr>
    </w:p>
    <w:p w:rsidR="00B27521" w:rsidRDefault="00B27521"/>
    <w:sectPr w:rsidR="00B27521"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637F" w:rsidRDefault="0029637F" w:rsidP="00EC39FB">
      <w:r>
        <w:separator/>
      </w:r>
    </w:p>
  </w:endnote>
  <w:endnote w:type="continuationSeparator" w:id="1">
    <w:p w:rsidR="0029637F" w:rsidRDefault="0029637F"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方正小标宋_GBK">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637F" w:rsidRDefault="0029637F" w:rsidP="00EC39FB">
      <w:r>
        <w:separator/>
      </w:r>
    </w:p>
  </w:footnote>
  <w:footnote w:type="continuationSeparator" w:id="1">
    <w:p w:rsidR="0029637F" w:rsidRDefault="0029637F"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2B104E83"/>
    <w:multiLevelType w:val="hybridMultilevel"/>
    <w:tmpl w:val="B9C2F2E6"/>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4">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5">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6">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3"/>
  </w:num>
  <w:num w:numId="2">
    <w:abstractNumId w:val="4"/>
  </w:num>
  <w:num w:numId="3">
    <w:abstractNumId w:val="5"/>
  </w:num>
  <w:num w:numId="4">
    <w:abstractNumId w:val="1"/>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51C7C"/>
    <w:rsid w:val="00053CBD"/>
    <w:rsid w:val="00095D49"/>
    <w:rsid w:val="000B532E"/>
    <w:rsid w:val="0018543C"/>
    <w:rsid w:val="001C5CBD"/>
    <w:rsid w:val="00200423"/>
    <w:rsid w:val="00260EA5"/>
    <w:rsid w:val="00262043"/>
    <w:rsid w:val="0029637F"/>
    <w:rsid w:val="002B5EBD"/>
    <w:rsid w:val="002D3C5D"/>
    <w:rsid w:val="00316259"/>
    <w:rsid w:val="003341EA"/>
    <w:rsid w:val="00350782"/>
    <w:rsid w:val="00361799"/>
    <w:rsid w:val="003F41EE"/>
    <w:rsid w:val="00422AF7"/>
    <w:rsid w:val="0047603F"/>
    <w:rsid w:val="00477317"/>
    <w:rsid w:val="005370C0"/>
    <w:rsid w:val="00571049"/>
    <w:rsid w:val="005C19C2"/>
    <w:rsid w:val="005D7BBB"/>
    <w:rsid w:val="005F4BA6"/>
    <w:rsid w:val="0066203E"/>
    <w:rsid w:val="006A5E9A"/>
    <w:rsid w:val="00724CC4"/>
    <w:rsid w:val="007623F7"/>
    <w:rsid w:val="00763681"/>
    <w:rsid w:val="007817D3"/>
    <w:rsid w:val="007978E0"/>
    <w:rsid w:val="007C2AB2"/>
    <w:rsid w:val="007E5EDF"/>
    <w:rsid w:val="00817408"/>
    <w:rsid w:val="008248B7"/>
    <w:rsid w:val="008453A9"/>
    <w:rsid w:val="0088317F"/>
    <w:rsid w:val="008913D1"/>
    <w:rsid w:val="008B544D"/>
    <w:rsid w:val="008C2DF6"/>
    <w:rsid w:val="009335C8"/>
    <w:rsid w:val="009A6D00"/>
    <w:rsid w:val="009B5697"/>
    <w:rsid w:val="009E745A"/>
    <w:rsid w:val="009F27AE"/>
    <w:rsid w:val="00A1557E"/>
    <w:rsid w:val="00A42D5D"/>
    <w:rsid w:val="00A6020D"/>
    <w:rsid w:val="00AF1679"/>
    <w:rsid w:val="00B22B19"/>
    <w:rsid w:val="00B27521"/>
    <w:rsid w:val="00B3399E"/>
    <w:rsid w:val="00B42715"/>
    <w:rsid w:val="00B55C87"/>
    <w:rsid w:val="00B76100"/>
    <w:rsid w:val="00C22893"/>
    <w:rsid w:val="00C31EE4"/>
    <w:rsid w:val="00C603DF"/>
    <w:rsid w:val="00CB4D77"/>
    <w:rsid w:val="00CC0B0A"/>
    <w:rsid w:val="00D40E13"/>
    <w:rsid w:val="00D9117F"/>
    <w:rsid w:val="00E87DB7"/>
    <w:rsid w:val="00EC39FB"/>
    <w:rsid w:val="00EF3ACF"/>
    <w:rsid w:val="00F32307"/>
    <w:rsid w:val="00F37652"/>
    <w:rsid w:val="00F93550"/>
    <w:rsid w:val="00FC54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 w:type="paragraph" w:styleId="a5">
    <w:name w:val="List Paragraph"/>
    <w:basedOn w:val="a"/>
    <w:uiPriority w:val="34"/>
    <w:qFormat/>
    <w:rsid w:val="00EF3AC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4649051">
      <w:bodyDiv w:val="1"/>
      <w:marLeft w:val="0"/>
      <w:marRight w:val="0"/>
      <w:marTop w:val="0"/>
      <w:marBottom w:val="0"/>
      <w:divBdr>
        <w:top w:val="none" w:sz="0" w:space="0" w:color="auto"/>
        <w:left w:val="none" w:sz="0" w:space="0" w:color="auto"/>
        <w:bottom w:val="none" w:sz="0" w:space="0" w:color="auto"/>
        <w:right w:val="none" w:sz="0" w:space="0" w:color="auto"/>
      </w:divBdr>
    </w:div>
    <w:div w:id="1067803373">
      <w:bodyDiv w:val="1"/>
      <w:marLeft w:val="0"/>
      <w:marRight w:val="0"/>
      <w:marTop w:val="0"/>
      <w:marBottom w:val="0"/>
      <w:divBdr>
        <w:top w:val="none" w:sz="0" w:space="0" w:color="auto"/>
        <w:left w:val="none" w:sz="0" w:space="0" w:color="auto"/>
        <w:bottom w:val="none" w:sz="0" w:space="0" w:color="auto"/>
        <w:right w:val="none" w:sz="0" w:space="0" w:color="auto"/>
      </w:divBdr>
    </w:div>
    <w:div w:id="1527984695">
      <w:bodyDiv w:val="1"/>
      <w:marLeft w:val="0"/>
      <w:marRight w:val="0"/>
      <w:marTop w:val="0"/>
      <w:marBottom w:val="0"/>
      <w:divBdr>
        <w:top w:val="none" w:sz="0" w:space="0" w:color="auto"/>
        <w:left w:val="none" w:sz="0" w:space="0" w:color="auto"/>
        <w:bottom w:val="none" w:sz="0" w:space="0" w:color="auto"/>
        <w:right w:val="none" w:sz="0" w:space="0" w:color="auto"/>
      </w:divBdr>
    </w:div>
    <w:div w:id="206105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279</Words>
  <Characters>1595</Characters>
  <Application>Microsoft Office Word</Application>
  <DocSecurity>0</DocSecurity>
  <Lines>13</Lines>
  <Paragraphs>3</Paragraphs>
  <ScaleCrop>false</ScaleCrop>
  <Company>人事部</Company>
  <LinksUpToDate>false</LinksUpToDate>
  <CharactersWithSpaces>1871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subject/>
  <dc:creator>徐晓忠</dc:creator>
  <cp:keywords/>
  <dc:description/>
  <cp:lastModifiedBy>Anonymous</cp:lastModifiedBy>
  <cp:revision>20</cp:revision>
  <dcterms:created xsi:type="dcterms:W3CDTF">2015-07-03T00:56:00Z</dcterms:created>
  <dcterms:modified xsi:type="dcterms:W3CDTF">2019-10-04T01:42:00Z</dcterms:modified>
</cp:coreProperties>
</file>