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21" w:rsidRDefault="00B2752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B27521" w:rsidRDefault="00B27521">
      <w:r>
        <w:rPr>
          <w:rFonts w:hint="eastAsia"/>
        </w:rPr>
        <w:t>医院</w:t>
      </w:r>
      <w:r w:rsidR="00B87C5C">
        <w:rPr>
          <w:rFonts w:hint="eastAsia"/>
        </w:rPr>
        <w:t>：浙医二院</w:t>
      </w:r>
      <w:r w:rsidR="002A6BD3">
        <w:rPr>
          <w:rFonts w:hint="eastAsia"/>
        </w:rPr>
        <w:t xml:space="preserve">   </w:t>
      </w:r>
      <w:r>
        <w:rPr>
          <w:rFonts w:hint="eastAsia"/>
        </w:rPr>
        <w:t>科室：</w:t>
      </w:r>
      <w:r w:rsidR="00B87C5C">
        <w:rPr>
          <w:rFonts w:hint="eastAsia"/>
        </w:rPr>
        <w:t>皮肤科</w:t>
      </w:r>
      <w:r w:rsidR="002A6BD3">
        <w:rPr>
          <w:rFonts w:hint="eastAsia"/>
        </w:rPr>
        <w:t xml:space="preserve">    </w:t>
      </w:r>
      <w:r>
        <w:rPr>
          <w:rFonts w:hint="eastAsia"/>
        </w:rPr>
        <w:t>姓名：</w:t>
      </w:r>
      <w:r w:rsidR="00B87C5C">
        <w:rPr>
          <w:rFonts w:hint="eastAsia"/>
        </w:rPr>
        <w:t>吴贤杰</w:t>
      </w:r>
      <w:r w:rsidR="002A6BD3">
        <w:rPr>
          <w:rFonts w:hint="eastAsia"/>
        </w:rPr>
        <w:t xml:space="preserve">   </w:t>
      </w:r>
      <w:r>
        <w:rPr>
          <w:rFonts w:hint="eastAsia"/>
        </w:rPr>
        <w:t>性别：</w:t>
      </w:r>
      <w:r w:rsidR="00B87C5C">
        <w:rPr>
          <w:rFonts w:hint="eastAsia"/>
        </w:rPr>
        <w:t>男</w:t>
      </w:r>
      <w:r w:rsidR="002A6BD3">
        <w:rPr>
          <w:rFonts w:hint="eastAsia"/>
        </w:rPr>
        <w:t xml:space="preserve">    </w:t>
      </w:r>
      <w:r>
        <w:rPr>
          <w:rFonts w:hint="eastAsia"/>
        </w:rPr>
        <w:t>出生年月：</w:t>
      </w:r>
      <w:r w:rsidR="00B87C5C">
        <w:rPr>
          <w:rFonts w:hint="eastAsia"/>
        </w:rPr>
        <w:t>1973.11</w:t>
      </w:r>
    </w:p>
    <w:p w:rsidR="00B27521" w:rsidRDefault="00B27521">
      <w:r>
        <w:rPr>
          <w:rFonts w:hint="eastAsia"/>
        </w:rPr>
        <w:t>兼任党政职务：</w:t>
      </w:r>
      <w:r w:rsidR="00B87C5C">
        <w:rPr>
          <w:rFonts w:hint="eastAsia"/>
        </w:rPr>
        <w:t>无</w:t>
      </w:r>
      <w:r w:rsidR="002A6BD3">
        <w:rPr>
          <w:rFonts w:hint="eastAsia"/>
        </w:rPr>
        <w:t xml:space="preserve">    </w:t>
      </w:r>
      <w:r>
        <w:rPr>
          <w:rFonts w:hint="eastAsia"/>
        </w:rPr>
        <w:t>最后学历及毕业时间：</w:t>
      </w:r>
      <w:r w:rsidR="002A6BD3">
        <w:rPr>
          <w:rFonts w:hint="eastAsia"/>
        </w:rPr>
        <w:t>博士</w:t>
      </w:r>
      <w:r w:rsidR="00B87C5C">
        <w:rPr>
          <w:rFonts w:hint="eastAsia"/>
        </w:rPr>
        <w:t>2012.12</w:t>
      </w:r>
      <w:r w:rsidR="002A6BD3">
        <w:rPr>
          <w:rFonts w:hint="eastAsia"/>
        </w:rPr>
        <w:t xml:space="preserve">      </w:t>
      </w:r>
      <w:r>
        <w:rPr>
          <w:rFonts w:hint="eastAsia"/>
        </w:rPr>
        <w:t>继续教育：</w:t>
      </w:r>
    </w:p>
    <w:p w:rsidR="00B27521" w:rsidRDefault="00B27521">
      <w:r>
        <w:rPr>
          <w:rFonts w:hint="eastAsia"/>
        </w:rPr>
        <w:t>现任专业技术职务及晋升时间：</w:t>
      </w:r>
      <w:r w:rsidR="00B87C5C">
        <w:rPr>
          <w:rFonts w:hint="eastAsia"/>
        </w:rPr>
        <w:t>副主任医师</w:t>
      </w:r>
      <w:r w:rsidR="00B87C5C">
        <w:rPr>
          <w:rFonts w:hint="eastAsia"/>
        </w:rPr>
        <w:t>2012.12</w:t>
      </w:r>
      <w:r w:rsidR="002A6BD3">
        <w:rPr>
          <w:rFonts w:hint="eastAsia"/>
        </w:rPr>
        <w:t xml:space="preserve">     </w:t>
      </w:r>
      <w:r>
        <w:rPr>
          <w:rFonts w:hint="eastAsia"/>
        </w:rPr>
        <w:t>拟升职务：</w:t>
      </w:r>
      <w:r w:rsidR="00B87C5C">
        <w:rPr>
          <w:rFonts w:hint="eastAsia"/>
        </w:rPr>
        <w:t>主任医师</w:t>
      </w:r>
    </w:p>
    <w:p w:rsidR="00B27521" w:rsidRDefault="00B27521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一、</w:t>
      </w:r>
      <w:r w:rsidR="00051C7C">
        <w:rPr>
          <w:rFonts w:hint="eastAsia"/>
          <w:b/>
        </w:rPr>
        <w:t>临床工作：</w:t>
      </w:r>
    </w:p>
    <w:p w:rsidR="00B27521" w:rsidRDefault="00051C7C">
      <w:r>
        <w:rPr>
          <w:rFonts w:hint="eastAsia"/>
        </w:rPr>
        <w:t>每年完成临床工作</w:t>
      </w:r>
      <w:r w:rsidR="00816ED5">
        <w:rPr>
          <w:rFonts w:hint="eastAsia"/>
          <w:u w:val="single"/>
        </w:rPr>
        <w:t>52</w:t>
      </w:r>
      <w:r>
        <w:rPr>
          <w:rFonts w:hint="eastAsia"/>
        </w:rPr>
        <w:t>周，其中普通门诊</w:t>
      </w:r>
      <w:r w:rsidR="00816ED5">
        <w:rPr>
          <w:rFonts w:hint="eastAsia"/>
          <w:u w:val="single"/>
        </w:rPr>
        <w:t>260</w:t>
      </w:r>
      <w:r>
        <w:rPr>
          <w:rFonts w:hint="eastAsia"/>
        </w:rPr>
        <w:t>次，专家门诊</w:t>
      </w:r>
      <w:r w:rsidR="00816ED5">
        <w:rPr>
          <w:rFonts w:hint="eastAsia"/>
          <w:u w:val="single"/>
        </w:rPr>
        <w:t>104</w:t>
      </w:r>
      <w:r>
        <w:rPr>
          <w:rFonts w:hint="eastAsia"/>
        </w:rPr>
        <w:t>次，主持查房</w:t>
      </w:r>
      <w:r w:rsidR="00816ED5">
        <w:rPr>
          <w:rFonts w:hint="eastAsia"/>
          <w:u w:val="single"/>
        </w:rPr>
        <w:t>144</w:t>
      </w:r>
      <w:r>
        <w:rPr>
          <w:rFonts w:hint="eastAsia"/>
        </w:rPr>
        <w:t>次，参加院内外会诊</w:t>
      </w:r>
      <w:r w:rsidR="00816ED5">
        <w:rPr>
          <w:rFonts w:hint="eastAsia"/>
          <w:u w:val="single"/>
        </w:rPr>
        <w:t>500</w:t>
      </w:r>
      <w:r>
        <w:rPr>
          <w:rFonts w:hint="eastAsia"/>
        </w:rPr>
        <w:t>次。</w:t>
      </w:r>
    </w:p>
    <w:p w:rsidR="00B3399E" w:rsidRDefault="00B3399E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二、</w:t>
      </w:r>
      <w:r w:rsidR="00051C7C">
        <w:rPr>
          <w:rFonts w:hint="eastAsia"/>
          <w:b/>
        </w:rPr>
        <w:t>教学工作：</w:t>
      </w:r>
    </w:p>
    <w:p w:rsidR="002B5EBD" w:rsidRDefault="00051C7C" w:rsidP="002B5EBD">
      <w:r>
        <w:t>1</w:t>
      </w:r>
      <w:r>
        <w:rPr>
          <w:rFonts w:hint="eastAsia"/>
        </w:rPr>
        <w:t>、</w:t>
      </w:r>
      <w:r w:rsidR="002B5EBD">
        <w:rPr>
          <w:rFonts w:hint="eastAsia"/>
        </w:rPr>
        <w:t>见附件</w:t>
      </w:r>
      <w:r w:rsidR="002B5EBD">
        <w:rPr>
          <w:rFonts w:hint="eastAsia"/>
        </w:rPr>
        <w:t>8</w:t>
      </w:r>
      <w:r w:rsidR="002B5EBD">
        <w:rPr>
          <w:rFonts w:hint="eastAsia"/>
        </w:rPr>
        <w:t>教学部统计表</w:t>
      </w:r>
    </w:p>
    <w:p w:rsidR="00B27521" w:rsidRDefault="002B5EBD" w:rsidP="002B5EBD">
      <w:r>
        <w:rPr>
          <w:rFonts w:hint="eastAsia"/>
        </w:rPr>
        <w:t>2</w:t>
      </w:r>
      <w:r w:rsidR="00051C7C">
        <w:rPr>
          <w:rFonts w:hint="eastAsia"/>
        </w:rPr>
        <w:t>、指导硕士生名，协助指导博士生</w:t>
      </w:r>
      <w:r w:rsidR="00816ED5">
        <w:rPr>
          <w:rFonts w:hint="eastAsia"/>
          <w:u w:val="single"/>
        </w:rPr>
        <w:t>2</w:t>
      </w:r>
      <w:r w:rsidR="00051C7C">
        <w:rPr>
          <w:rFonts w:hint="eastAsia"/>
        </w:rPr>
        <w:t>人</w:t>
      </w:r>
      <w:r w:rsidR="00051C7C">
        <w:t>(</w:t>
      </w:r>
      <w:r w:rsidR="00051C7C">
        <w:rPr>
          <w:rFonts w:hint="eastAsia"/>
        </w:rPr>
        <w:t>请列出研究生姓名、专业、年级</w:t>
      </w:r>
      <w:r w:rsidR="00051C7C">
        <w:t>)</w:t>
      </w:r>
      <w:r w:rsidR="00051C7C">
        <w:rPr>
          <w:rFonts w:hint="eastAsia"/>
        </w:rPr>
        <w:t>。</w:t>
      </w:r>
    </w:p>
    <w:p w:rsidR="00816ED5" w:rsidRPr="00816ED5" w:rsidRDefault="00816ED5" w:rsidP="00816ED5">
      <w:pPr>
        <w:ind w:firstLineChars="200" w:firstLine="420"/>
        <w:rPr>
          <w:bCs/>
        </w:rPr>
      </w:pPr>
      <w:r w:rsidRPr="00816ED5">
        <w:rPr>
          <w:rFonts w:hint="eastAsia"/>
          <w:bCs/>
        </w:rPr>
        <w:t>周丽娟皮肤病专业博士</w:t>
      </w:r>
      <w:r w:rsidRPr="00816ED5">
        <w:rPr>
          <w:rFonts w:hint="eastAsia"/>
          <w:bCs/>
        </w:rPr>
        <w:t xml:space="preserve">    2015</w:t>
      </w:r>
      <w:r w:rsidRPr="00816ED5">
        <w:rPr>
          <w:rFonts w:hint="eastAsia"/>
          <w:bCs/>
        </w:rPr>
        <w:t>级</w:t>
      </w:r>
    </w:p>
    <w:p w:rsidR="00B3399E" w:rsidRPr="00816ED5" w:rsidRDefault="00816ED5" w:rsidP="00816ED5">
      <w:pPr>
        <w:ind w:firstLineChars="200" w:firstLine="420"/>
        <w:rPr>
          <w:bCs/>
        </w:rPr>
      </w:pPr>
      <w:r w:rsidRPr="00816ED5">
        <w:rPr>
          <w:rFonts w:hint="eastAsia"/>
          <w:bCs/>
        </w:rPr>
        <w:t>景璟皮肤病专业博士</w:t>
      </w:r>
      <w:r w:rsidRPr="00816ED5">
        <w:rPr>
          <w:rFonts w:hint="eastAsia"/>
          <w:bCs/>
        </w:rPr>
        <w:t xml:space="preserve">    2012</w:t>
      </w:r>
      <w:r w:rsidRPr="00816ED5">
        <w:rPr>
          <w:rFonts w:hint="eastAsia"/>
          <w:bCs/>
        </w:rPr>
        <w:t>级</w:t>
      </w:r>
    </w:p>
    <w:p w:rsidR="00B27521" w:rsidRDefault="00B27521">
      <w:pPr>
        <w:rPr>
          <w:b/>
        </w:rPr>
      </w:pPr>
      <w:r>
        <w:rPr>
          <w:rFonts w:hint="eastAsia"/>
          <w:b/>
        </w:rPr>
        <w:t>三、科研项目</w:t>
      </w:r>
    </w:p>
    <w:p w:rsidR="00B27521" w:rsidRDefault="00B27521">
      <w:r w:rsidRPr="002A6BD3">
        <w:rPr>
          <w:rFonts w:hint="eastAsia"/>
        </w:rPr>
        <w:t>1</w:t>
      </w:r>
      <w:r w:rsidRPr="002A6BD3">
        <w:rPr>
          <w:rFonts w:hint="eastAsia"/>
        </w:rPr>
        <w:t>、共参加科研项目</w:t>
      </w:r>
      <w:r w:rsidR="00816ED5" w:rsidRPr="002A6BD3">
        <w:rPr>
          <w:rFonts w:hint="eastAsia"/>
          <w:u w:val="single"/>
        </w:rPr>
        <w:t>5</w:t>
      </w:r>
      <w:r w:rsidRPr="002A6BD3">
        <w:rPr>
          <w:rFonts w:hint="eastAsia"/>
        </w:rPr>
        <w:t>项，共计科研经费</w:t>
      </w:r>
      <w:r w:rsidR="00A33A8A" w:rsidRPr="002A6BD3">
        <w:rPr>
          <w:rFonts w:hint="eastAsia"/>
          <w:u w:val="single"/>
        </w:rPr>
        <w:t>131.5</w:t>
      </w:r>
      <w:r w:rsidRPr="002A6BD3">
        <w:rPr>
          <w:rFonts w:hint="eastAsia"/>
        </w:rPr>
        <w:t>万元，其中本人完成</w:t>
      </w:r>
      <w:r w:rsidR="00A33A8A" w:rsidRPr="002A6BD3">
        <w:rPr>
          <w:rFonts w:hint="eastAsia"/>
          <w:u w:val="single"/>
        </w:rPr>
        <w:t>35</w:t>
      </w:r>
      <w:r w:rsidRPr="002A6BD3">
        <w:rPr>
          <w:rFonts w:hint="eastAsia"/>
        </w:rPr>
        <w:t>万元。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、作为项目负责人承担项目</w:t>
      </w:r>
      <w:r w:rsidR="00CC0B0A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335C8">
        <w:rPr>
          <w:rFonts w:hint="eastAsia"/>
        </w:rPr>
        <w:t>国家级</w:t>
      </w:r>
      <w:r>
        <w:rPr>
          <w:rFonts w:hint="eastAsia"/>
        </w:rPr>
        <w:t>项目项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</w:t>
      </w:r>
      <w:r w:rsidR="00816ED5">
        <w:rPr>
          <w:rFonts w:hint="eastAsia"/>
          <w:u w:val="single"/>
        </w:rPr>
        <w:t>1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8"/>
        <w:gridCol w:w="1442"/>
        <w:gridCol w:w="1929"/>
        <w:gridCol w:w="1302"/>
        <w:gridCol w:w="1429"/>
        <w:gridCol w:w="1048"/>
      </w:tblGrid>
      <w:tr w:rsidR="00816ED5" w:rsidTr="00DF69B1">
        <w:tc>
          <w:tcPr>
            <w:tcW w:w="1888" w:type="dxa"/>
          </w:tcPr>
          <w:p w:rsidR="00816ED5" w:rsidRDefault="00816ED5" w:rsidP="00DF69B1">
            <w:r w:rsidRPr="000F0F7A">
              <w:rPr>
                <w:rFonts w:hint="eastAsia"/>
              </w:rPr>
              <w:t>项目名称</w:t>
            </w:r>
          </w:p>
        </w:tc>
        <w:tc>
          <w:tcPr>
            <w:tcW w:w="1442" w:type="dxa"/>
          </w:tcPr>
          <w:p w:rsidR="00816ED5" w:rsidRDefault="00816ED5" w:rsidP="00DF69B1">
            <w:r w:rsidRPr="000F0F7A">
              <w:rPr>
                <w:rFonts w:hint="eastAsia"/>
              </w:rPr>
              <w:t>项目来源</w:t>
            </w:r>
          </w:p>
        </w:tc>
        <w:tc>
          <w:tcPr>
            <w:tcW w:w="1929" w:type="dxa"/>
          </w:tcPr>
          <w:p w:rsidR="00816ED5" w:rsidRDefault="00816ED5" w:rsidP="00DF69B1">
            <w:r w:rsidRPr="000F0F7A">
              <w:rPr>
                <w:rFonts w:hint="eastAsia"/>
              </w:rPr>
              <w:t>项目编号</w:t>
            </w:r>
          </w:p>
        </w:tc>
        <w:tc>
          <w:tcPr>
            <w:tcW w:w="1302" w:type="dxa"/>
          </w:tcPr>
          <w:p w:rsidR="00816ED5" w:rsidRPr="000F0F7A" w:rsidRDefault="00816ED5" w:rsidP="00DF69B1">
            <w:r>
              <w:rPr>
                <w:rFonts w:hint="eastAsia"/>
              </w:rPr>
              <w:t>经费</w:t>
            </w:r>
          </w:p>
        </w:tc>
        <w:tc>
          <w:tcPr>
            <w:tcW w:w="1429" w:type="dxa"/>
          </w:tcPr>
          <w:p w:rsidR="00816ED5" w:rsidRDefault="00816ED5" w:rsidP="00DF69B1">
            <w:r w:rsidRPr="000F0F7A">
              <w:rPr>
                <w:rFonts w:hint="eastAsia"/>
              </w:rPr>
              <w:t>起止年月</w:t>
            </w:r>
          </w:p>
        </w:tc>
        <w:tc>
          <w:tcPr>
            <w:tcW w:w="1048" w:type="dxa"/>
          </w:tcPr>
          <w:p w:rsidR="00816ED5" w:rsidRDefault="00816ED5" w:rsidP="00DF69B1"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816ED5" w:rsidTr="00DF69B1">
        <w:tc>
          <w:tcPr>
            <w:tcW w:w="1888" w:type="dxa"/>
          </w:tcPr>
          <w:p w:rsidR="00816ED5" w:rsidRDefault="00816ED5" w:rsidP="00DF69B1">
            <w:r>
              <w:rPr>
                <w:rFonts w:hint="eastAsia"/>
              </w:rPr>
              <w:t>毛囊器官形成与毛发周期上皮</w:t>
            </w:r>
            <w:r>
              <w:rPr>
                <w:rFonts w:hint="eastAsia"/>
              </w:rPr>
              <w:t>-</w:t>
            </w:r>
            <w:r w:rsidRPr="000F0F7A">
              <w:rPr>
                <w:rFonts w:hint="eastAsia"/>
              </w:rPr>
              <w:t>间充质转化与间充质</w:t>
            </w:r>
            <w:r w:rsidRPr="000F0F7A">
              <w:rPr>
                <w:rFonts w:hint="eastAsia"/>
              </w:rPr>
              <w:t>-</w:t>
            </w:r>
            <w:r w:rsidRPr="000F0F7A">
              <w:rPr>
                <w:rFonts w:hint="eastAsia"/>
              </w:rPr>
              <w:t>上皮转化的研究</w:t>
            </w:r>
          </w:p>
        </w:tc>
        <w:tc>
          <w:tcPr>
            <w:tcW w:w="1442" w:type="dxa"/>
          </w:tcPr>
          <w:p w:rsidR="00816ED5" w:rsidRPr="00ED5A1F" w:rsidRDefault="00816ED5" w:rsidP="00DF69B1">
            <w:pPr>
              <w:rPr>
                <w:szCs w:val="21"/>
              </w:rPr>
            </w:pPr>
            <w:r>
              <w:rPr>
                <w:rFonts w:hint="eastAsia"/>
              </w:rPr>
              <w:t>浙江省自然科学基金</w:t>
            </w:r>
            <w:r w:rsidR="007E55AE">
              <w:rPr>
                <w:rFonts w:hint="eastAsia"/>
              </w:rPr>
              <w:t>（</w:t>
            </w:r>
            <w:r>
              <w:rPr>
                <w:rFonts w:hint="eastAsia"/>
              </w:rPr>
              <w:t>面上项目</w:t>
            </w:r>
            <w:r w:rsidR="007E55AE">
              <w:rPr>
                <w:rFonts w:hint="eastAsia"/>
              </w:rPr>
              <w:t>）</w:t>
            </w:r>
          </w:p>
        </w:tc>
        <w:tc>
          <w:tcPr>
            <w:tcW w:w="1929" w:type="dxa"/>
          </w:tcPr>
          <w:p w:rsidR="00816ED5" w:rsidRDefault="00816ED5" w:rsidP="00DF69B1">
            <w:pPr>
              <w:tabs>
                <w:tab w:val="left" w:pos="210"/>
              </w:tabs>
            </w:pPr>
            <w:r>
              <w:t>LY14H110002</w:t>
            </w:r>
          </w:p>
        </w:tc>
        <w:tc>
          <w:tcPr>
            <w:tcW w:w="1302" w:type="dxa"/>
          </w:tcPr>
          <w:p w:rsidR="00816ED5" w:rsidRPr="000F0F7A" w:rsidRDefault="00816ED5" w:rsidP="00DF69B1">
            <w:r w:rsidRPr="00CB4CA0">
              <w:rPr>
                <w:rFonts w:hint="eastAsia"/>
              </w:rPr>
              <w:t>8.5</w:t>
            </w:r>
            <w:r w:rsidRPr="00CB4CA0">
              <w:rPr>
                <w:rFonts w:hint="eastAsia"/>
              </w:rPr>
              <w:t>万</w:t>
            </w:r>
          </w:p>
        </w:tc>
        <w:tc>
          <w:tcPr>
            <w:tcW w:w="1429" w:type="dxa"/>
          </w:tcPr>
          <w:p w:rsidR="00816ED5" w:rsidRDefault="00816ED5" w:rsidP="00DF69B1">
            <w:r w:rsidRPr="000F0F7A">
              <w:rPr>
                <w:rFonts w:hint="eastAsia"/>
              </w:rPr>
              <w:t>2014</w:t>
            </w:r>
            <w:r w:rsidRPr="000F0F7A">
              <w:rPr>
                <w:rFonts w:hint="eastAsia"/>
              </w:rPr>
              <w:t>年</w:t>
            </w:r>
            <w:r w:rsidRPr="000F0F7A">
              <w:rPr>
                <w:rFonts w:hint="eastAsia"/>
              </w:rPr>
              <w:t>6</w:t>
            </w:r>
            <w:r w:rsidRPr="000F0F7A">
              <w:rPr>
                <w:rFonts w:hint="eastAsia"/>
              </w:rPr>
              <w:t>月—</w:t>
            </w:r>
            <w:r w:rsidRPr="000F0F7A">
              <w:rPr>
                <w:rFonts w:hint="eastAsia"/>
              </w:rPr>
              <w:t>201</w:t>
            </w:r>
            <w:r>
              <w:rPr>
                <w:rFonts w:hint="eastAsia"/>
              </w:rPr>
              <w:t>8</w:t>
            </w:r>
            <w:r w:rsidRPr="000F0F7A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Pr="000F0F7A">
              <w:rPr>
                <w:rFonts w:hint="eastAsia"/>
              </w:rPr>
              <w:t>月</w:t>
            </w:r>
          </w:p>
        </w:tc>
        <w:tc>
          <w:tcPr>
            <w:tcW w:w="1048" w:type="dxa"/>
          </w:tcPr>
          <w:p w:rsidR="00816ED5" w:rsidRDefault="00816ED5" w:rsidP="00DF69B1">
            <w:r>
              <w:rPr>
                <w:rFonts w:hint="eastAsia"/>
              </w:rPr>
              <w:t>1/6</w:t>
            </w:r>
          </w:p>
        </w:tc>
      </w:tr>
    </w:tbl>
    <w:p w:rsidR="00EC39FB" w:rsidRPr="00816ED5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 w:rsidR="00816ED5">
        <w:rPr>
          <w:rFonts w:hint="eastAsia"/>
          <w:u w:val="single"/>
        </w:rPr>
        <w:t>1</w:t>
      </w:r>
      <w:r>
        <w:rPr>
          <w:rFonts w:hint="eastAsia"/>
        </w:rPr>
        <w:t>项</w:t>
      </w:r>
    </w:p>
    <w:p w:rsidR="00EC39FB" w:rsidRPr="00EC39FB" w:rsidRDefault="00EC39FB"/>
    <w:p w:rsidR="00B27521" w:rsidRDefault="006A5E9A">
      <w:pPr>
        <w:rPr>
          <w:b/>
        </w:rPr>
      </w:pPr>
      <w:r>
        <w:rPr>
          <w:rFonts w:hint="eastAsia"/>
          <w:b/>
          <w:color w:val="FF0000"/>
        </w:rPr>
        <w:t>申报</w:t>
      </w:r>
      <w:r w:rsidR="00B27521" w:rsidRPr="008453A9">
        <w:rPr>
          <w:rFonts w:hint="eastAsia"/>
          <w:b/>
          <w:color w:val="FF0000"/>
        </w:rPr>
        <w:t>主任护师</w:t>
      </w:r>
      <w:r w:rsidR="00B27521">
        <w:rPr>
          <w:rFonts w:hint="eastAsia"/>
          <w:b/>
        </w:rPr>
        <w:t>还可填写作为主参（前</w:t>
      </w:r>
      <w:r w:rsidR="00B27521">
        <w:rPr>
          <w:rFonts w:hint="eastAsia"/>
          <w:b/>
        </w:rPr>
        <w:t>3</w:t>
      </w:r>
      <w:r w:rsidR="00B27521">
        <w:rPr>
          <w:rFonts w:hint="eastAsia"/>
          <w:b/>
        </w:rPr>
        <w:t>名）</w:t>
      </w:r>
      <w:r w:rsidR="00A6020D">
        <w:rPr>
          <w:rFonts w:hint="eastAsia"/>
          <w:b/>
        </w:rPr>
        <w:t>人员参与</w:t>
      </w:r>
      <w:r w:rsidR="00B27521">
        <w:rPr>
          <w:rFonts w:hint="eastAsia"/>
          <w:b/>
        </w:rPr>
        <w:t>项目：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 w:rsidR="00A42D5D">
        <w:rPr>
          <w:rFonts w:hint="eastAsia"/>
        </w:rPr>
        <w:t>及</w:t>
      </w:r>
      <w:r>
        <w:rPr>
          <w:rFonts w:hint="eastAsia"/>
        </w:rPr>
        <w:t>以上项目项</w:t>
      </w:r>
    </w:p>
    <w:p w:rsidR="00EC39FB" w:rsidRP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项目项</w:t>
      </w:r>
    </w:p>
    <w:p w:rsidR="00B3399E" w:rsidRPr="00EC39FB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 w:rsidR="0058567F">
        <w:rPr>
          <w:rFonts w:hint="eastAsia"/>
          <w:u w:val="single"/>
        </w:rPr>
        <w:t>10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="00B3720C">
        <w:rPr>
          <w:rFonts w:hint="eastAsia"/>
          <w:u w:val="single"/>
        </w:rPr>
        <w:t>3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1440"/>
        <w:gridCol w:w="2700"/>
        <w:gridCol w:w="1980"/>
      </w:tblGrid>
      <w:tr w:rsidR="00816ED5" w:rsidTr="00DF69B1">
        <w:tc>
          <w:tcPr>
            <w:tcW w:w="2988" w:type="dxa"/>
          </w:tcPr>
          <w:p w:rsidR="00816ED5" w:rsidRDefault="00816ED5" w:rsidP="00DF69B1">
            <w:r>
              <w:rPr>
                <w:rFonts w:hint="eastAsia"/>
              </w:rPr>
              <w:t>论文题目</w:t>
            </w:r>
          </w:p>
        </w:tc>
        <w:tc>
          <w:tcPr>
            <w:tcW w:w="1440" w:type="dxa"/>
          </w:tcPr>
          <w:p w:rsidR="00816ED5" w:rsidRDefault="00816ED5" w:rsidP="00DF69B1">
            <w:r>
              <w:rPr>
                <w:rFonts w:hint="eastAsia"/>
              </w:rPr>
              <w:t>所载刊物</w:t>
            </w:r>
          </w:p>
        </w:tc>
        <w:tc>
          <w:tcPr>
            <w:tcW w:w="2700" w:type="dxa"/>
          </w:tcPr>
          <w:p w:rsidR="00816ED5" w:rsidRDefault="00816ED5" w:rsidP="00DF69B1">
            <w:r>
              <w:rPr>
                <w:rFonts w:hint="eastAsia"/>
              </w:rPr>
              <w:t>发表年月</w:t>
            </w:r>
          </w:p>
        </w:tc>
        <w:tc>
          <w:tcPr>
            <w:tcW w:w="1980" w:type="dxa"/>
          </w:tcPr>
          <w:p w:rsidR="00816ED5" w:rsidRDefault="00816ED5" w:rsidP="00DF69B1"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816ED5" w:rsidTr="00DF69B1">
        <w:tc>
          <w:tcPr>
            <w:tcW w:w="2988" w:type="dxa"/>
          </w:tcPr>
          <w:p w:rsidR="00816ED5" w:rsidRPr="00A773FB" w:rsidRDefault="00816ED5" w:rsidP="00DF69B1">
            <w:pPr>
              <w:rPr>
                <w:bCs/>
              </w:rPr>
            </w:pPr>
            <w:r w:rsidRPr="00A773FB">
              <w:rPr>
                <w:bCs/>
              </w:rPr>
              <w:t xml:space="preserve">VEGF165 modulates proliferation, adhesion, migration and differentiation of </w:t>
            </w:r>
            <w:r w:rsidRPr="00A773FB">
              <w:rPr>
                <w:bCs/>
              </w:rPr>
              <w:lastRenderedPageBreak/>
              <w:t>cultured human outer root sheath cells from central hair follicle epithelium through VEGFR-2 activation in vitro</w:t>
            </w:r>
          </w:p>
        </w:tc>
        <w:tc>
          <w:tcPr>
            <w:tcW w:w="1440" w:type="dxa"/>
          </w:tcPr>
          <w:p w:rsidR="00816ED5" w:rsidRDefault="00816ED5" w:rsidP="00DF69B1">
            <w:r w:rsidRPr="00A773FB">
              <w:lastRenderedPageBreak/>
              <w:t>J Dermatol Sci</w:t>
            </w:r>
          </w:p>
        </w:tc>
        <w:tc>
          <w:tcPr>
            <w:tcW w:w="2700" w:type="dxa"/>
          </w:tcPr>
          <w:p w:rsidR="00816ED5" w:rsidRDefault="00816ED5" w:rsidP="00DF69B1">
            <w:pPr>
              <w:tabs>
                <w:tab w:val="left" w:pos="210"/>
              </w:tabs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</w:p>
        </w:tc>
        <w:tc>
          <w:tcPr>
            <w:tcW w:w="1980" w:type="dxa"/>
          </w:tcPr>
          <w:p w:rsidR="00816ED5" w:rsidRDefault="00816ED5" w:rsidP="00DF69B1">
            <w:r>
              <w:rPr>
                <w:rFonts w:hint="eastAsia"/>
              </w:rPr>
              <w:t>1/7</w:t>
            </w:r>
          </w:p>
          <w:p w:rsidR="00816ED5" w:rsidRDefault="00816ED5" w:rsidP="00DF69B1">
            <w:r>
              <w:rPr>
                <w:rFonts w:hint="eastAsia"/>
              </w:rPr>
              <w:t>IF 3.</w:t>
            </w:r>
            <w:r w:rsidR="000C52A2">
              <w:rPr>
                <w:rFonts w:hint="eastAsia"/>
              </w:rPr>
              <w:t>986</w:t>
            </w:r>
          </w:p>
        </w:tc>
      </w:tr>
      <w:tr w:rsidR="00816ED5" w:rsidTr="00DF69B1">
        <w:tc>
          <w:tcPr>
            <w:tcW w:w="2988" w:type="dxa"/>
          </w:tcPr>
          <w:p w:rsidR="00816ED5" w:rsidRDefault="00816ED5" w:rsidP="00DF69B1">
            <w:r w:rsidRPr="00A773FB">
              <w:lastRenderedPageBreak/>
              <w:t>Expression and localization of Artemis serine 516 phosphorylation in human scalp skin</w:t>
            </w:r>
          </w:p>
        </w:tc>
        <w:tc>
          <w:tcPr>
            <w:tcW w:w="1440" w:type="dxa"/>
          </w:tcPr>
          <w:p w:rsidR="00816ED5" w:rsidRPr="00ED5A1F" w:rsidRDefault="00816ED5" w:rsidP="00DF69B1">
            <w:pPr>
              <w:rPr>
                <w:szCs w:val="21"/>
              </w:rPr>
            </w:pPr>
            <w:r w:rsidRPr="00A773FB">
              <w:t>Exp Dermatol</w:t>
            </w:r>
          </w:p>
        </w:tc>
        <w:tc>
          <w:tcPr>
            <w:tcW w:w="2700" w:type="dxa"/>
          </w:tcPr>
          <w:p w:rsidR="00816ED5" w:rsidRDefault="00816ED5" w:rsidP="00DF69B1">
            <w:pPr>
              <w:tabs>
                <w:tab w:val="left" w:pos="210"/>
              </w:tabs>
            </w:pPr>
            <w:r>
              <w:rPr>
                <w:rFonts w:hint="eastAsia"/>
              </w:rPr>
              <w:t>2012</w:t>
            </w:r>
            <w:r w:rsidRPr="00A773FB"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 w:rsidRPr="00A773FB">
              <w:rPr>
                <w:rFonts w:hint="eastAsia"/>
              </w:rPr>
              <w:t>月</w:t>
            </w:r>
          </w:p>
        </w:tc>
        <w:tc>
          <w:tcPr>
            <w:tcW w:w="1980" w:type="dxa"/>
          </w:tcPr>
          <w:p w:rsidR="00816ED5" w:rsidRDefault="00816ED5" w:rsidP="00DF69B1">
            <w:r>
              <w:rPr>
                <w:rFonts w:hint="eastAsia"/>
              </w:rPr>
              <w:t>1/8</w:t>
            </w:r>
          </w:p>
          <w:p w:rsidR="002A6BD3" w:rsidRPr="00B3720C" w:rsidRDefault="00816ED5" w:rsidP="00DF69B1">
            <w:r>
              <w:rPr>
                <w:rFonts w:hint="eastAsia"/>
              </w:rPr>
              <w:t>IF 3.578</w:t>
            </w:r>
          </w:p>
        </w:tc>
      </w:tr>
      <w:tr w:rsidR="0058567F" w:rsidTr="00DF69B1">
        <w:tc>
          <w:tcPr>
            <w:tcW w:w="2988" w:type="dxa"/>
          </w:tcPr>
          <w:p w:rsidR="0058567F" w:rsidRPr="00A773FB" w:rsidRDefault="0058567F" w:rsidP="00DF69B1">
            <w:r w:rsidRPr="0058567F">
              <w:t>Expression and localization of VEGFR-2 in hair follicles during induced hair growth in mice</w:t>
            </w:r>
            <w:r w:rsidR="00E560FB">
              <w:rPr>
                <w:rFonts w:hint="eastAsia"/>
              </w:rPr>
              <w:t>（</w:t>
            </w:r>
            <w:r w:rsidR="00E560FB" w:rsidRPr="00E560FB">
              <w:rPr>
                <w:rFonts w:hint="eastAsia"/>
              </w:rPr>
              <w:t>新增业绩</w:t>
            </w:r>
            <w:r w:rsidR="00E560FB">
              <w:rPr>
                <w:rFonts w:hint="eastAsia"/>
              </w:rPr>
              <w:t>）</w:t>
            </w:r>
          </w:p>
        </w:tc>
        <w:tc>
          <w:tcPr>
            <w:tcW w:w="1440" w:type="dxa"/>
          </w:tcPr>
          <w:p w:rsidR="0058567F" w:rsidRPr="00264A37" w:rsidRDefault="0058567F" w:rsidP="00DF69B1">
            <w:r w:rsidRPr="0058567F">
              <w:t xml:space="preserve">Arch Dermatol Res. </w:t>
            </w:r>
          </w:p>
        </w:tc>
        <w:tc>
          <w:tcPr>
            <w:tcW w:w="2700" w:type="dxa"/>
          </w:tcPr>
          <w:p w:rsidR="0058567F" w:rsidRPr="00A773FB" w:rsidRDefault="0058567F" w:rsidP="00DF69B1">
            <w:pPr>
              <w:tabs>
                <w:tab w:val="left" w:pos="210"/>
              </w:tabs>
            </w:pPr>
            <w:r w:rsidRPr="0058567F">
              <w:t>2018</w:t>
            </w:r>
            <w:r w:rsidRPr="0058567F">
              <w:rPr>
                <w:rFonts w:hint="eastAsia"/>
              </w:rPr>
              <w:t>年</w:t>
            </w:r>
            <w:r>
              <w:rPr>
                <w:rFonts w:hint="eastAsia"/>
              </w:rPr>
              <w:t>09</w:t>
            </w:r>
            <w:r w:rsidRPr="0058567F">
              <w:rPr>
                <w:rFonts w:hint="eastAsia"/>
              </w:rPr>
              <w:t>月</w:t>
            </w:r>
          </w:p>
        </w:tc>
        <w:tc>
          <w:tcPr>
            <w:tcW w:w="1980" w:type="dxa"/>
          </w:tcPr>
          <w:p w:rsidR="00B7768F" w:rsidRDefault="00B7768F" w:rsidP="00B7768F">
            <w:r>
              <w:t>1/4</w:t>
            </w:r>
          </w:p>
          <w:p w:rsidR="0058567F" w:rsidRPr="00B3720C" w:rsidRDefault="00B7768F" w:rsidP="00DF69B1">
            <w:r>
              <w:t xml:space="preserve">IF </w:t>
            </w:r>
            <w:r w:rsidR="000C52A2">
              <w:rPr>
                <w:rFonts w:hint="eastAsia"/>
              </w:rPr>
              <w:t>2.486</w:t>
            </w:r>
          </w:p>
        </w:tc>
      </w:tr>
    </w:tbl>
    <w:p w:rsidR="00EC39FB" w:rsidRPr="00EC39FB" w:rsidRDefault="00EC39FB"/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2</w:t>
      </w:r>
      <w:r w:rsidRPr="008453A9">
        <w:rPr>
          <w:rFonts w:hint="eastAsia"/>
        </w:rPr>
        <w:t>）国内一级刊物论文共</w:t>
      </w:r>
      <w:r w:rsidR="00B3720C">
        <w:rPr>
          <w:rFonts w:hint="eastAsia"/>
        </w:rPr>
        <w:t>1</w:t>
      </w:r>
      <w:r w:rsidRPr="008453A9">
        <w:rPr>
          <w:rFonts w:hint="eastAsia"/>
        </w:rPr>
        <w:t>篇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992"/>
        <w:gridCol w:w="1917"/>
        <w:gridCol w:w="1980"/>
      </w:tblGrid>
      <w:tr w:rsidR="00B3720C" w:rsidTr="00B3720C">
        <w:tc>
          <w:tcPr>
            <w:tcW w:w="4219" w:type="dxa"/>
          </w:tcPr>
          <w:p w:rsidR="00B3720C" w:rsidRDefault="00B3720C" w:rsidP="00904FE1">
            <w:r>
              <w:rPr>
                <w:rFonts w:hint="eastAsia"/>
              </w:rPr>
              <w:t>论文题目</w:t>
            </w:r>
          </w:p>
        </w:tc>
        <w:tc>
          <w:tcPr>
            <w:tcW w:w="992" w:type="dxa"/>
          </w:tcPr>
          <w:p w:rsidR="00B3720C" w:rsidRDefault="00B3720C" w:rsidP="00904FE1">
            <w:r>
              <w:rPr>
                <w:rFonts w:hint="eastAsia"/>
              </w:rPr>
              <w:t>所载刊物</w:t>
            </w:r>
          </w:p>
        </w:tc>
        <w:tc>
          <w:tcPr>
            <w:tcW w:w="1917" w:type="dxa"/>
          </w:tcPr>
          <w:p w:rsidR="00B3720C" w:rsidRDefault="00B3720C" w:rsidP="00904FE1">
            <w:r>
              <w:rPr>
                <w:rFonts w:hint="eastAsia"/>
              </w:rPr>
              <w:t>发表年月</w:t>
            </w:r>
          </w:p>
        </w:tc>
        <w:tc>
          <w:tcPr>
            <w:tcW w:w="1980" w:type="dxa"/>
          </w:tcPr>
          <w:p w:rsidR="00B3720C" w:rsidRDefault="00B3720C" w:rsidP="00904FE1"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B3720C" w:rsidTr="00B3720C">
        <w:tc>
          <w:tcPr>
            <w:tcW w:w="4219" w:type="dxa"/>
          </w:tcPr>
          <w:p w:rsidR="00B3720C" w:rsidRPr="00A773FB" w:rsidRDefault="00B3720C" w:rsidP="000D5614">
            <w:r w:rsidRPr="0058567F">
              <w:t>VEGFR-2 Is in a State of Activation in Hair Follicles, Sebaceous Glands, Eccrine Sweat Glands, and Epidermis from Human Scalp: An In Situ Immunohistochemistry Study of Phosphorylated VEGFR-2</w:t>
            </w:r>
            <w:r w:rsidRPr="00E560FB">
              <w:rPr>
                <w:rFonts w:hint="eastAsia"/>
              </w:rPr>
              <w:t>（新增业绩）</w:t>
            </w:r>
          </w:p>
        </w:tc>
        <w:tc>
          <w:tcPr>
            <w:tcW w:w="992" w:type="dxa"/>
          </w:tcPr>
          <w:p w:rsidR="00B3720C" w:rsidRPr="00264A37" w:rsidRDefault="00B3720C" w:rsidP="000D5614">
            <w:r w:rsidRPr="0058567F">
              <w:t xml:space="preserve">Med Sci Monit Basic Res. </w:t>
            </w:r>
          </w:p>
        </w:tc>
        <w:tc>
          <w:tcPr>
            <w:tcW w:w="1917" w:type="dxa"/>
          </w:tcPr>
          <w:p w:rsidR="00B3720C" w:rsidRPr="00A773FB" w:rsidRDefault="00B3720C" w:rsidP="000D5614">
            <w:pPr>
              <w:tabs>
                <w:tab w:val="left" w:pos="210"/>
              </w:tabs>
            </w:pPr>
            <w:r w:rsidRPr="0058567F">
              <w:t>2019</w:t>
            </w:r>
            <w:r w:rsidRPr="0058567F">
              <w:rPr>
                <w:rFonts w:hint="eastAsia"/>
              </w:rPr>
              <w:t>年</w:t>
            </w:r>
            <w:r>
              <w:rPr>
                <w:rFonts w:hint="eastAsia"/>
              </w:rPr>
              <w:t>03</w:t>
            </w:r>
            <w:r w:rsidRPr="0058567F">
              <w:rPr>
                <w:rFonts w:hint="eastAsia"/>
              </w:rPr>
              <w:t>月</w:t>
            </w:r>
          </w:p>
        </w:tc>
        <w:tc>
          <w:tcPr>
            <w:tcW w:w="1980" w:type="dxa"/>
          </w:tcPr>
          <w:p w:rsidR="00B3720C" w:rsidRDefault="00B3720C" w:rsidP="00644C3A">
            <w:r w:rsidRPr="00B7768F">
              <w:t>1/4</w:t>
            </w:r>
          </w:p>
        </w:tc>
      </w:tr>
    </w:tbl>
    <w:p w:rsidR="00B3720C" w:rsidRPr="00B3720C" w:rsidRDefault="00B3720C"/>
    <w:p w:rsidR="00B27521" w:rsidRPr="008453A9" w:rsidRDefault="006A5E9A">
      <w:r>
        <w:rPr>
          <w:rFonts w:hint="eastAsia"/>
          <w:b/>
          <w:bCs/>
          <w:color w:val="FF0000"/>
        </w:rPr>
        <w:t>申报</w:t>
      </w:r>
      <w:r w:rsidR="00B27521" w:rsidRPr="00B76100">
        <w:rPr>
          <w:rFonts w:hint="eastAsia"/>
          <w:b/>
          <w:bCs/>
          <w:color w:val="FF0000"/>
        </w:rPr>
        <w:t>主任护师</w:t>
      </w:r>
      <w:r w:rsidR="00B27521" w:rsidRPr="008453A9">
        <w:rPr>
          <w:rFonts w:hint="eastAsia"/>
          <w:b/>
          <w:bCs/>
        </w:rPr>
        <w:t>还可填写：</w:t>
      </w:r>
    </w:p>
    <w:p w:rsidR="00B27521" w:rsidRPr="008453A9" w:rsidRDefault="00B76100">
      <w:r w:rsidRPr="008453A9">
        <w:t>（</w:t>
      </w:r>
      <w:r w:rsidRPr="008453A9">
        <w:t>3</w:t>
      </w:r>
      <w:r w:rsidRPr="008453A9">
        <w:t>）</w:t>
      </w:r>
      <w:r w:rsidR="00B27521" w:rsidRPr="008453A9">
        <w:rPr>
          <w:rFonts w:hint="eastAsia"/>
        </w:rPr>
        <w:t>国内</w:t>
      </w:r>
      <w:r w:rsidR="0066203E">
        <w:rPr>
          <w:rFonts w:hint="eastAsia"/>
        </w:rPr>
        <w:t>核心期刊</w:t>
      </w:r>
      <w:r w:rsidR="00B27521" w:rsidRPr="008453A9">
        <w:rPr>
          <w:rFonts w:hint="eastAsia"/>
        </w:rPr>
        <w:t>论文共篇</w:t>
      </w:r>
    </w:p>
    <w:p w:rsidR="00B27521" w:rsidRDefault="00B27521">
      <w:pPr>
        <w:rPr>
          <w:b/>
        </w:rPr>
      </w:pPr>
      <w:r>
        <w:rPr>
          <w:rFonts w:hint="eastAsia"/>
          <w:b/>
        </w:rPr>
        <w:t>五、成果奖励：</w:t>
      </w:r>
    </w:p>
    <w:p w:rsidR="00B27521" w:rsidRDefault="00B27521">
      <w:r>
        <w:rPr>
          <w:rFonts w:hint="eastAsia"/>
        </w:rPr>
        <w:t>共获成果奖项，其中教材奖项，教学成果奖项，科研成果奖项，请按下列获奖类别分别列出：</w:t>
      </w:r>
    </w:p>
    <w:p w:rsidR="00EC39FB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）国家级奖项</w:t>
      </w:r>
    </w:p>
    <w:p w:rsidR="00EC39FB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9B5697">
        <w:rPr>
          <w:rFonts w:hint="eastAsia"/>
        </w:rPr>
        <w:t>、二</w:t>
      </w:r>
      <w:r>
        <w:rPr>
          <w:rFonts w:hint="eastAsia"/>
        </w:rPr>
        <w:t>等奖项</w:t>
      </w:r>
    </w:p>
    <w:p w:rsidR="00EC39FB" w:rsidRDefault="00B27521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="002D3C5D">
        <w:rPr>
          <w:rFonts w:hint="eastAsia"/>
        </w:rPr>
        <w:t>省部级三等奖项</w:t>
      </w:r>
    </w:p>
    <w:p w:rsidR="00B27521" w:rsidRDefault="00F32307">
      <w:r w:rsidRPr="00F32307">
        <w:rPr>
          <w:rFonts w:hint="eastAsia"/>
          <w:b/>
          <w:bCs/>
          <w:color w:val="FF0000"/>
        </w:rPr>
        <w:t>申报</w:t>
      </w:r>
      <w:r w:rsidR="00B27521" w:rsidRPr="00F32307">
        <w:rPr>
          <w:rFonts w:hint="eastAsia"/>
          <w:b/>
          <w:bCs/>
          <w:color w:val="FF0000"/>
        </w:rPr>
        <w:t>主任护师</w:t>
      </w:r>
      <w:r w:rsidR="00B27521">
        <w:rPr>
          <w:rFonts w:hint="eastAsia"/>
          <w:b/>
          <w:bCs/>
        </w:rPr>
        <w:t>还可填写：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B27521">
        <w:rPr>
          <w:rFonts w:hint="eastAsia"/>
        </w:rPr>
        <w:t>省部级优秀奖项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B27521">
        <w:rPr>
          <w:rFonts w:hint="eastAsia"/>
        </w:rPr>
        <w:t>厅级奖项</w:t>
      </w:r>
    </w:p>
    <w:p w:rsidR="001B01AE" w:rsidRDefault="001B01A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B27521" w:rsidRDefault="00B27521"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B3399E" w:rsidRPr="00664A1A" w:rsidRDefault="00664A1A" w:rsidP="00664A1A">
      <w:pPr>
        <w:ind w:firstLineChars="200" w:firstLine="420"/>
        <w:rPr>
          <w:bCs/>
        </w:rPr>
      </w:pPr>
      <w:r w:rsidRPr="00664A1A">
        <w:rPr>
          <w:rFonts w:hint="eastAsia"/>
          <w:bCs/>
        </w:rPr>
        <w:t>本人具有扎实的皮肤性病学基础及专业理论知识，熟练掌握本专业的业务技术及操作技能，任皮肤科副主任医师工作</w:t>
      </w:r>
      <w:r>
        <w:rPr>
          <w:rFonts w:hint="eastAsia"/>
          <w:bCs/>
        </w:rPr>
        <w:t>7</w:t>
      </w:r>
      <w:r w:rsidRPr="00664A1A">
        <w:rPr>
          <w:rFonts w:hint="eastAsia"/>
          <w:bCs/>
        </w:rPr>
        <w:t>年，临床业务能力强，在独立解决本专业疑难疾病时具有独到的见解和能力；脱发疾病诊治</w:t>
      </w:r>
      <w:r>
        <w:rPr>
          <w:rFonts w:hint="eastAsia"/>
          <w:bCs/>
        </w:rPr>
        <w:t>领域</w:t>
      </w:r>
      <w:r w:rsidRPr="00664A1A">
        <w:rPr>
          <w:rFonts w:hint="eastAsia"/>
          <w:bCs/>
        </w:rPr>
        <w:t>在省内外具有一定影响力</w:t>
      </w:r>
      <w:r>
        <w:rPr>
          <w:rFonts w:hint="eastAsia"/>
          <w:bCs/>
        </w:rPr>
        <w:t>；</w:t>
      </w:r>
      <w:r w:rsidRPr="00664A1A">
        <w:rPr>
          <w:rFonts w:hint="eastAsia"/>
          <w:bCs/>
        </w:rPr>
        <w:t>在抢救危重病人时积极果断，成功抢救多例系统性红斑狼疮，皮肌炎，重症药疹等危重病人。工作踏实肯干，认真仔细，严格遵守操作制度，办事效率高，全面完成工作任务，处理问题及时果断，具有极强的责任心，无差错事故。门诊与出院诊断、出入院诊断符合率达</w:t>
      </w:r>
      <w:r w:rsidRPr="00664A1A">
        <w:rPr>
          <w:rFonts w:hint="eastAsia"/>
          <w:bCs/>
        </w:rPr>
        <w:t>95%</w:t>
      </w:r>
      <w:r w:rsidRPr="00664A1A">
        <w:rPr>
          <w:rFonts w:hint="eastAsia"/>
          <w:bCs/>
        </w:rPr>
        <w:t>以上。能胜任医疗、科研和教学工作。坚持不断学习各科基本进展知识及专业理论知识，不断提高自己的业务及英语水平，能熟练阅读相关专业英语杂志及书籍。</w:t>
      </w:r>
    </w:p>
    <w:p w:rsidR="001B01AE" w:rsidRDefault="001B01AE">
      <w:pPr>
        <w:rPr>
          <w:b/>
        </w:rPr>
      </w:pPr>
    </w:p>
    <w:p w:rsidR="00B27521" w:rsidRDefault="00B27521">
      <w:r>
        <w:rPr>
          <w:rFonts w:hint="eastAsia"/>
          <w:b/>
        </w:rPr>
        <w:lastRenderedPageBreak/>
        <w:t>七、其他</w:t>
      </w:r>
      <w:r w:rsidR="00AF1679">
        <w:rPr>
          <w:rFonts w:hint="eastAsia"/>
          <w:b/>
        </w:rPr>
        <w:t>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58567F" w:rsidRDefault="000C52A2" w:rsidP="0058567F">
      <w:pPr>
        <w:ind w:firstLineChars="200" w:firstLine="420"/>
      </w:pPr>
      <w:r w:rsidRPr="000C52A2">
        <w:rPr>
          <w:rFonts w:hint="eastAsia"/>
        </w:rPr>
        <w:t>浙江省中西医结合学会毛发学组</w:t>
      </w:r>
      <w:r w:rsidR="0058567F" w:rsidRPr="0058567F">
        <w:rPr>
          <w:rFonts w:hint="eastAsia"/>
        </w:rPr>
        <w:t>委员</w:t>
      </w:r>
    </w:p>
    <w:p w:rsidR="00664A1A" w:rsidRDefault="00664A1A">
      <w:r w:rsidRPr="00664A1A">
        <w:rPr>
          <w:rFonts w:hint="eastAsia"/>
        </w:rPr>
        <w:t>浙江省</w:t>
      </w:r>
      <w:r>
        <w:rPr>
          <w:rFonts w:hint="eastAsia"/>
        </w:rPr>
        <w:t>抗癌协会皮肤肿瘤专委会</w:t>
      </w:r>
      <w:r w:rsidRPr="00664A1A">
        <w:rPr>
          <w:rFonts w:hint="eastAsia"/>
        </w:rPr>
        <w:t>委员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B3399E" w:rsidRDefault="00B3399E" w:rsidP="00B3399E">
      <w:pPr>
        <w:rPr>
          <w:b/>
        </w:rPr>
      </w:pPr>
    </w:p>
    <w:p w:rsidR="00B27521" w:rsidRDefault="00B27521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</w:t>
      </w:r>
      <w:r w:rsidR="009335C8">
        <w:rPr>
          <w:rFonts w:hint="eastAsia"/>
        </w:rPr>
        <w:t>厅局级</w:t>
      </w:r>
      <w:r>
        <w:rPr>
          <w:rFonts w:hint="eastAsia"/>
        </w:rPr>
        <w:t>以上项目</w:t>
      </w: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3"/>
        <w:gridCol w:w="1753"/>
        <w:gridCol w:w="1575"/>
        <w:gridCol w:w="1150"/>
        <w:gridCol w:w="1635"/>
        <w:gridCol w:w="1042"/>
      </w:tblGrid>
      <w:tr w:rsidR="00664A1A" w:rsidTr="00DF69B1">
        <w:tc>
          <w:tcPr>
            <w:tcW w:w="1883" w:type="dxa"/>
          </w:tcPr>
          <w:p w:rsidR="00664A1A" w:rsidRDefault="00664A1A" w:rsidP="00DF69B1">
            <w:r w:rsidRPr="000F0F7A">
              <w:rPr>
                <w:rFonts w:hint="eastAsia"/>
              </w:rPr>
              <w:t>项目名称</w:t>
            </w:r>
          </w:p>
        </w:tc>
        <w:tc>
          <w:tcPr>
            <w:tcW w:w="1753" w:type="dxa"/>
          </w:tcPr>
          <w:p w:rsidR="00664A1A" w:rsidRDefault="00664A1A" w:rsidP="00DF69B1">
            <w:r w:rsidRPr="000F0F7A">
              <w:rPr>
                <w:rFonts w:hint="eastAsia"/>
              </w:rPr>
              <w:t>项目来源</w:t>
            </w:r>
          </w:p>
        </w:tc>
        <w:tc>
          <w:tcPr>
            <w:tcW w:w="1575" w:type="dxa"/>
          </w:tcPr>
          <w:p w:rsidR="00664A1A" w:rsidRDefault="00664A1A" w:rsidP="00DF69B1">
            <w:r w:rsidRPr="000F0F7A">
              <w:rPr>
                <w:rFonts w:hint="eastAsia"/>
              </w:rPr>
              <w:t>项目编号</w:t>
            </w:r>
          </w:p>
        </w:tc>
        <w:tc>
          <w:tcPr>
            <w:tcW w:w="1150" w:type="dxa"/>
          </w:tcPr>
          <w:p w:rsidR="00664A1A" w:rsidRPr="000F0F7A" w:rsidRDefault="00664A1A" w:rsidP="00DF69B1">
            <w:r>
              <w:rPr>
                <w:rFonts w:hint="eastAsia"/>
              </w:rPr>
              <w:t>经费</w:t>
            </w:r>
          </w:p>
        </w:tc>
        <w:tc>
          <w:tcPr>
            <w:tcW w:w="1635" w:type="dxa"/>
          </w:tcPr>
          <w:p w:rsidR="00664A1A" w:rsidRDefault="00664A1A" w:rsidP="00DF69B1">
            <w:r w:rsidRPr="000F0F7A">
              <w:rPr>
                <w:rFonts w:hint="eastAsia"/>
              </w:rPr>
              <w:t>起止年月</w:t>
            </w:r>
          </w:p>
        </w:tc>
        <w:tc>
          <w:tcPr>
            <w:tcW w:w="1042" w:type="dxa"/>
          </w:tcPr>
          <w:p w:rsidR="00664A1A" w:rsidRDefault="00664A1A" w:rsidP="00DF69B1"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BC3072" w:rsidTr="00DF69B1">
        <w:tc>
          <w:tcPr>
            <w:tcW w:w="1883" w:type="dxa"/>
          </w:tcPr>
          <w:p w:rsidR="00BC3072" w:rsidRPr="00A773FB" w:rsidRDefault="00BC3072" w:rsidP="000C5E88">
            <w:pPr>
              <w:rPr>
                <w:bCs/>
              </w:rPr>
            </w:pPr>
            <w:r w:rsidRPr="000F0F7A">
              <w:rPr>
                <w:rFonts w:hint="eastAsia"/>
                <w:bCs/>
              </w:rPr>
              <w:t>毛囊角质形成细胞表达</w:t>
            </w:r>
            <w:r w:rsidRPr="000F0F7A">
              <w:rPr>
                <w:rFonts w:hint="eastAsia"/>
                <w:bCs/>
              </w:rPr>
              <w:t>VEGFR-2</w:t>
            </w:r>
            <w:r w:rsidRPr="000F0F7A">
              <w:rPr>
                <w:rFonts w:hint="eastAsia"/>
                <w:bCs/>
              </w:rPr>
              <w:t>的生物学意义及对β</w:t>
            </w:r>
            <w:r w:rsidRPr="000F0F7A">
              <w:rPr>
                <w:rFonts w:hint="eastAsia"/>
                <w:bCs/>
              </w:rPr>
              <w:t>-catenin</w:t>
            </w:r>
            <w:r w:rsidRPr="000F0F7A">
              <w:rPr>
                <w:rFonts w:hint="eastAsia"/>
                <w:bCs/>
              </w:rPr>
              <w:t>调控的研究</w:t>
            </w:r>
          </w:p>
        </w:tc>
        <w:tc>
          <w:tcPr>
            <w:tcW w:w="1753" w:type="dxa"/>
          </w:tcPr>
          <w:p w:rsidR="00BC3072" w:rsidRDefault="00BC3072" w:rsidP="000C5E88">
            <w:r>
              <w:rPr>
                <w:rFonts w:hint="eastAsia"/>
              </w:rPr>
              <w:t>浙江省医药卫生科技项目</w:t>
            </w:r>
          </w:p>
        </w:tc>
        <w:tc>
          <w:tcPr>
            <w:tcW w:w="1575" w:type="dxa"/>
          </w:tcPr>
          <w:p w:rsidR="00BC3072" w:rsidRDefault="00BC3072" w:rsidP="000C5E88">
            <w:pPr>
              <w:tabs>
                <w:tab w:val="left" w:pos="210"/>
              </w:tabs>
            </w:pPr>
            <w:r>
              <w:rPr>
                <w:rFonts w:hint="eastAsia"/>
              </w:rPr>
              <w:t>201480255</w:t>
            </w:r>
          </w:p>
        </w:tc>
        <w:tc>
          <w:tcPr>
            <w:tcW w:w="1150" w:type="dxa"/>
          </w:tcPr>
          <w:p w:rsidR="00BC3072" w:rsidRDefault="00BC3072" w:rsidP="000C5E88">
            <w:r>
              <w:rPr>
                <w:rFonts w:hint="eastAsia"/>
              </w:rPr>
              <w:t>自筹</w:t>
            </w:r>
            <w:r w:rsidRPr="00CB4CA0">
              <w:rPr>
                <w:rFonts w:hint="eastAsia"/>
              </w:rPr>
              <w:t>1.0</w:t>
            </w:r>
            <w:r w:rsidRPr="00CB4CA0">
              <w:rPr>
                <w:rFonts w:hint="eastAsia"/>
              </w:rPr>
              <w:t>万</w:t>
            </w:r>
          </w:p>
        </w:tc>
        <w:tc>
          <w:tcPr>
            <w:tcW w:w="1635" w:type="dxa"/>
          </w:tcPr>
          <w:p w:rsidR="00BC3072" w:rsidRDefault="00BC3072" w:rsidP="000C5E88">
            <w:r>
              <w:rPr>
                <w:rFonts w:hint="eastAsia"/>
              </w:rPr>
              <w:t>2</w:t>
            </w:r>
            <w:r>
              <w:t>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  <w:r>
              <w:t>—2017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</w:p>
        </w:tc>
        <w:tc>
          <w:tcPr>
            <w:tcW w:w="1042" w:type="dxa"/>
          </w:tcPr>
          <w:p w:rsidR="00BC3072" w:rsidRDefault="00BC3072" w:rsidP="000C5E88">
            <w:r>
              <w:rPr>
                <w:rFonts w:hint="eastAsia"/>
              </w:rPr>
              <w:t>1/6</w:t>
            </w:r>
          </w:p>
        </w:tc>
      </w:tr>
      <w:tr w:rsidR="007E55AE" w:rsidTr="00DF69B1">
        <w:tc>
          <w:tcPr>
            <w:tcW w:w="1883" w:type="dxa"/>
          </w:tcPr>
          <w:p w:rsidR="007E55AE" w:rsidRPr="000F0F7A" w:rsidRDefault="007E55AE" w:rsidP="00DF69B1">
            <w:r w:rsidRPr="007E55AE">
              <w:rPr>
                <w:rFonts w:hint="eastAsia"/>
              </w:rPr>
              <w:t>毛囊干细胞</w:t>
            </w:r>
            <w:r w:rsidRPr="007E55AE">
              <w:rPr>
                <w:rFonts w:hint="eastAsia"/>
              </w:rPr>
              <w:t>microRNA</w:t>
            </w:r>
            <w:r w:rsidRPr="007E55AE">
              <w:rPr>
                <w:rFonts w:hint="eastAsia"/>
              </w:rPr>
              <w:t>调控毛乳头细胞诱导毛囊再生能力的实验研究，</w:t>
            </w:r>
          </w:p>
        </w:tc>
        <w:tc>
          <w:tcPr>
            <w:tcW w:w="1753" w:type="dxa"/>
          </w:tcPr>
          <w:p w:rsidR="007E55AE" w:rsidRPr="000F0F7A" w:rsidRDefault="007E55AE" w:rsidP="00DF69B1">
            <w:r w:rsidRPr="007E55AE">
              <w:rPr>
                <w:rFonts w:hint="eastAsia"/>
              </w:rPr>
              <w:t>国家自然科学基金</w:t>
            </w:r>
            <w:r w:rsidRPr="007E55AE">
              <w:rPr>
                <w:rFonts w:hint="eastAsia"/>
              </w:rPr>
              <w:t>(</w:t>
            </w:r>
            <w:r>
              <w:rPr>
                <w:rFonts w:hint="eastAsia"/>
              </w:rPr>
              <w:t>面上项目</w:t>
            </w:r>
            <w:r w:rsidRPr="007E55AE">
              <w:rPr>
                <w:rFonts w:hint="eastAsia"/>
              </w:rPr>
              <w:t>)</w:t>
            </w:r>
          </w:p>
        </w:tc>
        <w:tc>
          <w:tcPr>
            <w:tcW w:w="1575" w:type="dxa"/>
          </w:tcPr>
          <w:p w:rsidR="007E55AE" w:rsidRPr="007E55AE" w:rsidRDefault="007E55AE" w:rsidP="00DF69B1">
            <w:r>
              <w:rPr>
                <w:rFonts w:hint="eastAsia"/>
              </w:rPr>
              <w:t>81472900</w:t>
            </w:r>
          </w:p>
        </w:tc>
        <w:tc>
          <w:tcPr>
            <w:tcW w:w="1150" w:type="dxa"/>
          </w:tcPr>
          <w:p w:rsidR="007E55AE" w:rsidRDefault="007E55AE" w:rsidP="00DF69B1">
            <w:r w:rsidRPr="007E55AE">
              <w:rPr>
                <w:rFonts w:hint="eastAsia"/>
              </w:rPr>
              <w:t>75</w:t>
            </w:r>
            <w:r w:rsidRPr="007E55AE">
              <w:rPr>
                <w:rFonts w:hint="eastAsia"/>
              </w:rPr>
              <w:t>万</w:t>
            </w:r>
          </w:p>
        </w:tc>
        <w:tc>
          <w:tcPr>
            <w:tcW w:w="1635" w:type="dxa"/>
          </w:tcPr>
          <w:p w:rsidR="007E55AE" w:rsidRPr="000F0F7A" w:rsidRDefault="007E55AE" w:rsidP="00DF69B1">
            <w:r w:rsidRPr="007E55AE"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 w:rsidRPr="007E55AE"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 w:rsidRPr="007E55AE">
              <w:rPr>
                <w:rFonts w:hint="eastAsia"/>
              </w:rPr>
              <w:t>-2018</w:t>
            </w:r>
            <w:r>
              <w:rPr>
                <w:rFonts w:hint="eastAsia"/>
              </w:rPr>
              <w:t>年</w:t>
            </w:r>
            <w:r w:rsidRPr="007E55AE"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</w:p>
        </w:tc>
        <w:tc>
          <w:tcPr>
            <w:tcW w:w="1042" w:type="dxa"/>
          </w:tcPr>
          <w:p w:rsidR="007E55AE" w:rsidRDefault="007E55AE" w:rsidP="00DF69B1">
            <w:r w:rsidRPr="007E55AE">
              <w:t>3/7</w:t>
            </w:r>
          </w:p>
        </w:tc>
      </w:tr>
      <w:tr w:rsidR="00664A1A" w:rsidTr="00DF69B1">
        <w:tc>
          <w:tcPr>
            <w:tcW w:w="1883" w:type="dxa"/>
          </w:tcPr>
          <w:p w:rsidR="00664A1A" w:rsidRDefault="00664A1A" w:rsidP="00DF69B1">
            <w:r>
              <w:rPr>
                <w:rFonts w:hint="eastAsia"/>
              </w:rPr>
              <w:t>microRNA92</w:t>
            </w:r>
            <w:r>
              <w:t>a</w:t>
            </w:r>
            <w:r>
              <w:rPr>
                <w:rFonts w:hint="eastAsia"/>
              </w:rPr>
              <w:t>通过</w:t>
            </w:r>
            <w:r>
              <w:rPr>
                <w:rFonts w:hint="eastAsia"/>
              </w:rPr>
              <w:t>decorin/TGF-</w:t>
            </w:r>
            <w:r>
              <w:rPr>
                <w:rFonts w:hint="eastAsia"/>
              </w:rPr>
              <w:t>β通路调控早期毛囊发育的机制研究</w:t>
            </w:r>
          </w:p>
        </w:tc>
        <w:tc>
          <w:tcPr>
            <w:tcW w:w="1753" w:type="dxa"/>
          </w:tcPr>
          <w:p w:rsidR="00664A1A" w:rsidRPr="00962EFB" w:rsidRDefault="00664A1A" w:rsidP="00DF69B1">
            <w:r>
              <w:rPr>
                <w:rFonts w:hint="eastAsia"/>
              </w:rPr>
              <w:t>国家自然科学基金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青年科学基金</w:t>
            </w:r>
            <w:r>
              <w:rPr>
                <w:rFonts w:hint="eastAsia"/>
              </w:rPr>
              <w:t>)</w:t>
            </w:r>
          </w:p>
        </w:tc>
        <w:tc>
          <w:tcPr>
            <w:tcW w:w="1575" w:type="dxa"/>
          </w:tcPr>
          <w:p w:rsidR="00664A1A" w:rsidRDefault="00664A1A" w:rsidP="00DF69B1">
            <w:pPr>
              <w:tabs>
                <w:tab w:val="left" w:pos="210"/>
              </w:tabs>
            </w:pPr>
            <w:r>
              <w:rPr>
                <w:rFonts w:hint="eastAsia"/>
              </w:rPr>
              <w:t>8160</w:t>
            </w:r>
            <w:r>
              <w:t>2776</w:t>
            </w:r>
          </w:p>
        </w:tc>
        <w:tc>
          <w:tcPr>
            <w:tcW w:w="1150" w:type="dxa"/>
          </w:tcPr>
          <w:p w:rsidR="00664A1A" w:rsidRDefault="00664A1A" w:rsidP="00DF69B1">
            <w:r>
              <w:rPr>
                <w:rFonts w:hint="eastAsia"/>
              </w:rPr>
              <w:t>17</w:t>
            </w:r>
            <w:r w:rsidRPr="00FB0259">
              <w:rPr>
                <w:rFonts w:hint="eastAsia"/>
              </w:rPr>
              <w:t>.0</w:t>
            </w:r>
            <w:r w:rsidRPr="00FB0259">
              <w:rPr>
                <w:rFonts w:hint="eastAsia"/>
              </w:rPr>
              <w:t>万</w:t>
            </w:r>
          </w:p>
        </w:tc>
        <w:tc>
          <w:tcPr>
            <w:tcW w:w="1635" w:type="dxa"/>
          </w:tcPr>
          <w:p w:rsidR="00664A1A" w:rsidRDefault="00664A1A" w:rsidP="00DF69B1">
            <w:r w:rsidRPr="00FB0259">
              <w:rPr>
                <w:rFonts w:hint="eastAsia"/>
              </w:rPr>
              <w:t>2017</w:t>
            </w:r>
            <w:r w:rsidRPr="00FB0259">
              <w:rPr>
                <w:rFonts w:hint="eastAsia"/>
              </w:rPr>
              <w:t>年</w:t>
            </w:r>
            <w:r w:rsidRPr="00FB0259">
              <w:rPr>
                <w:rFonts w:hint="eastAsia"/>
              </w:rPr>
              <w:t>1</w:t>
            </w:r>
            <w:r w:rsidRPr="00FB0259">
              <w:rPr>
                <w:rFonts w:hint="eastAsia"/>
              </w:rPr>
              <w:t>月—</w:t>
            </w:r>
            <w:r>
              <w:rPr>
                <w:rFonts w:hint="eastAsia"/>
              </w:rPr>
              <w:t>2019</w:t>
            </w:r>
            <w:r w:rsidRPr="00FB0259">
              <w:rPr>
                <w:rFonts w:hint="eastAsia"/>
              </w:rPr>
              <w:t>年</w:t>
            </w:r>
            <w:r w:rsidRPr="00FB0259">
              <w:rPr>
                <w:rFonts w:hint="eastAsia"/>
              </w:rPr>
              <w:t>12</w:t>
            </w:r>
            <w:r w:rsidRPr="00FB0259">
              <w:rPr>
                <w:rFonts w:hint="eastAsia"/>
              </w:rPr>
              <w:t>月</w:t>
            </w:r>
          </w:p>
        </w:tc>
        <w:tc>
          <w:tcPr>
            <w:tcW w:w="1042" w:type="dxa"/>
          </w:tcPr>
          <w:p w:rsidR="00664A1A" w:rsidRDefault="00664A1A" w:rsidP="00DF69B1">
            <w:r w:rsidRPr="00FB0259">
              <w:t>3/</w:t>
            </w:r>
            <w:r>
              <w:t>6</w:t>
            </w:r>
          </w:p>
        </w:tc>
      </w:tr>
      <w:tr w:rsidR="00664A1A" w:rsidTr="00DF69B1">
        <w:tc>
          <w:tcPr>
            <w:tcW w:w="1883" w:type="dxa"/>
          </w:tcPr>
          <w:p w:rsidR="00664A1A" w:rsidRDefault="00664A1A" w:rsidP="00DF69B1">
            <w:r w:rsidRPr="00FB0259">
              <w:t>m</w:t>
            </w:r>
            <w:r>
              <w:t>iR24</w:t>
            </w:r>
            <w:r>
              <w:rPr>
                <w:rFonts w:hint="eastAsia"/>
              </w:rPr>
              <w:t>调控小鼠胚胎上皮祖细胞向毛囊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表皮定向分化的机制研究</w:t>
            </w:r>
          </w:p>
        </w:tc>
        <w:tc>
          <w:tcPr>
            <w:tcW w:w="1753" w:type="dxa"/>
          </w:tcPr>
          <w:p w:rsidR="00664A1A" w:rsidRPr="00ED5A1F" w:rsidRDefault="00664A1A" w:rsidP="00DF69B1">
            <w:pPr>
              <w:rPr>
                <w:szCs w:val="21"/>
              </w:rPr>
            </w:pPr>
            <w:r>
              <w:rPr>
                <w:rFonts w:hint="eastAsia"/>
              </w:rPr>
              <w:t>浙江省自然科学基金（</w:t>
            </w:r>
            <w:r w:rsidRPr="00962EFB">
              <w:rPr>
                <w:rFonts w:hint="eastAsia"/>
              </w:rPr>
              <w:t>重点项目</w:t>
            </w:r>
            <w:r>
              <w:rPr>
                <w:rFonts w:hint="eastAsia"/>
              </w:rPr>
              <w:t>）</w:t>
            </w:r>
          </w:p>
        </w:tc>
        <w:tc>
          <w:tcPr>
            <w:tcW w:w="1575" w:type="dxa"/>
          </w:tcPr>
          <w:p w:rsidR="00664A1A" w:rsidRDefault="00664A1A" w:rsidP="00DF69B1">
            <w:pPr>
              <w:tabs>
                <w:tab w:val="left" w:pos="210"/>
              </w:tabs>
            </w:pPr>
            <w:r>
              <w:t>LZ17H110001</w:t>
            </w:r>
          </w:p>
        </w:tc>
        <w:tc>
          <w:tcPr>
            <w:tcW w:w="1150" w:type="dxa"/>
          </w:tcPr>
          <w:p w:rsidR="00664A1A" w:rsidRPr="000F0F7A" w:rsidRDefault="00664A1A" w:rsidP="00DF69B1">
            <w:r>
              <w:rPr>
                <w:rFonts w:hint="eastAsia"/>
              </w:rPr>
              <w:t>30.0</w:t>
            </w:r>
            <w:r w:rsidRPr="00CB4CA0">
              <w:rPr>
                <w:rFonts w:hint="eastAsia"/>
              </w:rPr>
              <w:t>万</w:t>
            </w:r>
          </w:p>
        </w:tc>
        <w:tc>
          <w:tcPr>
            <w:tcW w:w="1635" w:type="dxa"/>
          </w:tcPr>
          <w:p w:rsidR="00664A1A" w:rsidRDefault="00664A1A" w:rsidP="00DF69B1">
            <w:r>
              <w:rPr>
                <w:rFonts w:hint="eastAsia"/>
              </w:rPr>
              <w:t>2017</w:t>
            </w:r>
            <w:r w:rsidRPr="000F0F7A"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 w:rsidRPr="000F0F7A">
              <w:rPr>
                <w:rFonts w:hint="eastAsia"/>
              </w:rPr>
              <w:t>月—</w:t>
            </w:r>
            <w:r>
              <w:rPr>
                <w:rFonts w:hint="eastAsia"/>
              </w:rPr>
              <w:t>2020</w:t>
            </w:r>
            <w:r w:rsidRPr="000F0F7A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Pr="000F0F7A">
              <w:rPr>
                <w:rFonts w:hint="eastAsia"/>
              </w:rPr>
              <w:t>月</w:t>
            </w:r>
          </w:p>
        </w:tc>
        <w:tc>
          <w:tcPr>
            <w:tcW w:w="1042" w:type="dxa"/>
          </w:tcPr>
          <w:p w:rsidR="00664A1A" w:rsidRDefault="00664A1A" w:rsidP="00DF69B1">
            <w:r>
              <w:rPr>
                <w:rFonts w:hint="eastAsia"/>
              </w:rPr>
              <w:t>3/7</w:t>
            </w:r>
          </w:p>
        </w:tc>
      </w:tr>
    </w:tbl>
    <w:p w:rsidR="00664A1A" w:rsidRDefault="00664A1A"/>
    <w:p w:rsidR="00B27521" w:rsidRDefault="00B27521">
      <w:r>
        <w:rPr>
          <w:rFonts w:hint="eastAsia"/>
        </w:rPr>
        <w:t>2</w:t>
      </w:r>
      <w:r>
        <w:rPr>
          <w:rFonts w:hint="eastAsia"/>
        </w:rPr>
        <w:t>、</w:t>
      </w:r>
      <w:r w:rsidR="00571049">
        <w:rPr>
          <w:rFonts w:hint="eastAsia"/>
        </w:rPr>
        <w:t>作为第二作者在</w:t>
      </w:r>
      <w:r w:rsidR="00571049">
        <w:rPr>
          <w:rFonts w:hint="eastAsia"/>
        </w:rPr>
        <w:t>SCI</w:t>
      </w:r>
      <w:r w:rsidR="00571049">
        <w:rPr>
          <w:rFonts w:hint="eastAsia"/>
        </w:rPr>
        <w:t>上发表的论文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1440"/>
        <w:gridCol w:w="2700"/>
        <w:gridCol w:w="1980"/>
      </w:tblGrid>
      <w:tr w:rsidR="00664A1A" w:rsidTr="00DF69B1">
        <w:tc>
          <w:tcPr>
            <w:tcW w:w="2988" w:type="dxa"/>
          </w:tcPr>
          <w:p w:rsidR="00664A1A" w:rsidRDefault="00664A1A" w:rsidP="00DF69B1">
            <w:r>
              <w:rPr>
                <w:rFonts w:hint="eastAsia"/>
              </w:rPr>
              <w:t>论文题目</w:t>
            </w:r>
          </w:p>
        </w:tc>
        <w:tc>
          <w:tcPr>
            <w:tcW w:w="1440" w:type="dxa"/>
          </w:tcPr>
          <w:p w:rsidR="00664A1A" w:rsidRDefault="00664A1A" w:rsidP="00DF69B1">
            <w:r>
              <w:rPr>
                <w:rFonts w:hint="eastAsia"/>
              </w:rPr>
              <w:t>所载刊物</w:t>
            </w:r>
          </w:p>
        </w:tc>
        <w:tc>
          <w:tcPr>
            <w:tcW w:w="2700" w:type="dxa"/>
          </w:tcPr>
          <w:p w:rsidR="00664A1A" w:rsidRDefault="00664A1A" w:rsidP="00DF69B1">
            <w:r>
              <w:rPr>
                <w:rFonts w:hint="eastAsia"/>
              </w:rPr>
              <w:t>发表年月</w:t>
            </w:r>
          </w:p>
        </w:tc>
        <w:tc>
          <w:tcPr>
            <w:tcW w:w="1980" w:type="dxa"/>
          </w:tcPr>
          <w:p w:rsidR="00664A1A" w:rsidRDefault="00664A1A" w:rsidP="00DF69B1"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53296C" w:rsidTr="00DF69B1">
        <w:tc>
          <w:tcPr>
            <w:tcW w:w="2988" w:type="dxa"/>
          </w:tcPr>
          <w:p w:rsidR="0053296C" w:rsidRPr="00A773FB" w:rsidRDefault="0053296C" w:rsidP="000C5E88">
            <w:r w:rsidRPr="00A773FB">
              <w:t>Local Artemis dysfunction may be one molecular mechanism for androgenetic alopecia via telomere shortening</w:t>
            </w:r>
          </w:p>
        </w:tc>
        <w:tc>
          <w:tcPr>
            <w:tcW w:w="1440" w:type="dxa"/>
          </w:tcPr>
          <w:p w:rsidR="0053296C" w:rsidRPr="00A773FB" w:rsidRDefault="0053296C" w:rsidP="000C5E88">
            <w:r w:rsidRPr="00264A37">
              <w:t>Med Hypotheses</w:t>
            </w:r>
          </w:p>
        </w:tc>
        <w:tc>
          <w:tcPr>
            <w:tcW w:w="2700" w:type="dxa"/>
          </w:tcPr>
          <w:p w:rsidR="0053296C" w:rsidRDefault="0053296C" w:rsidP="000C5E88">
            <w:pPr>
              <w:tabs>
                <w:tab w:val="left" w:pos="210"/>
              </w:tabs>
            </w:pPr>
            <w:r w:rsidRPr="00A773FB">
              <w:rPr>
                <w:rFonts w:hint="eastAsia"/>
              </w:rPr>
              <w:t>2012</w:t>
            </w:r>
            <w:r w:rsidRPr="00A773FB"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 w:rsidRPr="00A773FB">
              <w:rPr>
                <w:rFonts w:hint="eastAsia"/>
              </w:rPr>
              <w:t>月</w:t>
            </w:r>
          </w:p>
        </w:tc>
        <w:tc>
          <w:tcPr>
            <w:tcW w:w="1980" w:type="dxa"/>
          </w:tcPr>
          <w:p w:rsidR="0053296C" w:rsidRDefault="0053296C" w:rsidP="000C5E88">
            <w:r>
              <w:t>1/4</w:t>
            </w:r>
          </w:p>
          <w:p w:rsidR="0053296C" w:rsidRDefault="0053296C" w:rsidP="000C5E88">
            <w:r>
              <w:t>IF 1.054</w:t>
            </w:r>
          </w:p>
          <w:p w:rsidR="0053296C" w:rsidRDefault="0053296C" w:rsidP="000C5E88">
            <w:r>
              <w:t>L</w:t>
            </w:r>
            <w:r>
              <w:rPr>
                <w:rFonts w:hint="eastAsia"/>
              </w:rPr>
              <w:t>etter</w:t>
            </w:r>
          </w:p>
        </w:tc>
      </w:tr>
      <w:tr w:rsidR="00664A1A" w:rsidTr="00DF69B1">
        <w:tc>
          <w:tcPr>
            <w:tcW w:w="2988" w:type="dxa"/>
          </w:tcPr>
          <w:p w:rsidR="00664A1A" w:rsidRPr="00A773FB" w:rsidRDefault="00664A1A" w:rsidP="00DF69B1">
            <w:pPr>
              <w:rPr>
                <w:bCs/>
              </w:rPr>
            </w:pPr>
            <w:r w:rsidRPr="009C3257">
              <w:rPr>
                <w:bCs/>
              </w:rPr>
              <w:t>Expression of decorin throughout the murine hair follicle cycle: hair cycle dependence and anagen phase prolongation</w:t>
            </w:r>
          </w:p>
        </w:tc>
        <w:tc>
          <w:tcPr>
            <w:tcW w:w="1440" w:type="dxa"/>
          </w:tcPr>
          <w:p w:rsidR="00664A1A" w:rsidRDefault="00664A1A" w:rsidP="00DF69B1">
            <w:r w:rsidRPr="009C3257">
              <w:t>Exp Dermatol</w:t>
            </w:r>
          </w:p>
        </w:tc>
        <w:tc>
          <w:tcPr>
            <w:tcW w:w="2700" w:type="dxa"/>
          </w:tcPr>
          <w:p w:rsidR="00664A1A" w:rsidRDefault="00664A1A" w:rsidP="00DF69B1">
            <w:pPr>
              <w:tabs>
                <w:tab w:val="left" w:pos="210"/>
              </w:tabs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</w:p>
        </w:tc>
        <w:tc>
          <w:tcPr>
            <w:tcW w:w="1980" w:type="dxa"/>
          </w:tcPr>
          <w:p w:rsidR="00664A1A" w:rsidRDefault="00664A1A" w:rsidP="00DF69B1">
            <w:r>
              <w:rPr>
                <w:rFonts w:hint="eastAsia"/>
              </w:rPr>
              <w:t>2/6</w:t>
            </w:r>
          </w:p>
          <w:p w:rsidR="00664A1A" w:rsidRDefault="00664A1A" w:rsidP="00DF69B1">
            <w:r>
              <w:rPr>
                <w:rFonts w:hint="eastAsia"/>
              </w:rPr>
              <w:t>IF 3.762</w:t>
            </w:r>
          </w:p>
        </w:tc>
      </w:tr>
      <w:tr w:rsidR="00664A1A" w:rsidTr="00DF69B1">
        <w:tc>
          <w:tcPr>
            <w:tcW w:w="2988" w:type="dxa"/>
          </w:tcPr>
          <w:p w:rsidR="00664A1A" w:rsidRDefault="00664A1A" w:rsidP="00DF69B1">
            <w:r w:rsidRPr="009C3257">
              <w:t xml:space="preserve">Role of VEGF receptors in normal and psoriatic human keratinocytes: evidence from </w:t>
            </w:r>
            <w:r w:rsidRPr="009C3257">
              <w:lastRenderedPageBreak/>
              <w:t>irradiation with different UV sources</w:t>
            </w:r>
          </w:p>
        </w:tc>
        <w:tc>
          <w:tcPr>
            <w:tcW w:w="1440" w:type="dxa"/>
          </w:tcPr>
          <w:p w:rsidR="00664A1A" w:rsidRPr="00ED5A1F" w:rsidRDefault="00664A1A" w:rsidP="00DF69B1">
            <w:pPr>
              <w:rPr>
                <w:szCs w:val="21"/>
              </w:rPr>
            </w:pPr>
            <w:r w:rsidRPr="009C3257">
              <w:lastRenderedPageBreak/>
              <w:t>PLoS One</w:t>
            </w:r>
          </w:p>
        </w:tc>
        <w:tc>
          <w:tcPr>
            <w:tcW w:w="2700" w:type="dxa"/>
          </w:tcPr>
          <w:p w:rsidR="00664A1A" w:rsidRDefault="00664A1A" w:rsidP="00DF69B1">
            <w:pPr>
              <w:tabs>
                <w:tab w:val="left" w:pos="210"/>
              </w:tabs>
            </w:pPr>
            <w:r>
              <w:rPr>
                <w:rFonts w:hint="eastAsia"/>
              </w:rPr>
              <w:t>201</w:t>
            </w:r>
            <w:r>
              <w:t>3</w:t>
            </w:r>
            <w:r w:rsidRPr="00A773FB"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 w:rsidRPr="00A773FB">
              <w:rPr>
                <w:rFonts w:hint="eastAsia"/>
              </w:rPr>
              <w:t>月</w:t>
            </w:r>
          </w:p>
        </w:tc>
        <w:tc>
          <w:tcPr>
            <w:tcW w:w="1980" w:type="dxa"/>
          </w:tcPr>
          <w:p w:rsidR="00664A1A" w:rsidRDefault="00664A1A" w:rsidP="00DF69B1">
            <w:r>
              <w:rPr>
                <w:rFonts w:hint="eastAsia"/>
              </w:rPr>
              <w:t>2/6</w:t>
            </w:r>
          </w:p>
          <w:p w:rsidR="00664A1A" w:rsidRDefault="00664A1A" w:rsidP="00DF69B1">
            <w:r>
              <w:rPr>
                <w:rFonts w:hint="eastAsia"/>
              </w:rPr>
              <w:t xml:space="preserve">IF </w:t>
            </w:r>
            <w:r w:rsidR="005F3DFA">
              <w:rPr>
                <w:rFonts w:hint="eastAsia"/>
              </w:rPr>
              <w:t>3.534</w:t>
            </w:r>
          </w:p>
        </w:tc>
      </w:tr>
    </w:tbl>
    <w:p w:rsidR="00664A1A" w:rsidRDefault="00664A1A"/>
    <w:p w:rsidR="00B27521" w:rsidRDefault="00B27521">
      <w:r>
        <w:rPr>
          <w:rFonts w:hint="eastAsia"/>
        </w:rPr>
        <w:t>3</w:t>
      </w:r>
      <w:r>
        <w:rPr>
          <w:rFonts w:hint="eastAsia"/>
        </w:rPr>
        <w:t>、</w:t>
      </w:r>
      <w:r w:rsidR="00B3399E">
        <w:rPr>
          <w:rFonts w:hint="eastAsia"/>
        </w:rPr>
        <w:t>出版著作教材情况</w:t>
      </w:r>
    </w:p>
    <w:p w:rsidR="00B27521" w:rsidRDefault="00B27521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B27521" w:rsidRDefault="00B27521"/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27521" w:rsidRDefault="00B27521" w:rsidP="00316259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 w:rsidR="00B3720C">
        <w:rPr>
          <w:rFonts w:hint="eastAsia"/>
          <w:b/>
          <w:bCs/>
        </w:rPr>
        <w:t xml:space="preserve">                                </w:t>
      </w:r>
      <w:r>
        <w:rPr>
          <w:rFonts w:hint="eastAsia"/>
          <w:b/>
          <w:bCs/>
        </w:rPr>
        <w:t>科主任签字：</w:t>
      </w: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27521" w:rsidRDefault="00B27521"/>
    <w:sectPr w:rsidR="00B27521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EA3" w:rsidRDefault="00283EA3" w:rsidP="00EC39FB">
      <w:r>
        <w:separator/>
      </w:r>
    </w:p>
  </w:endnote>
  <w:endnote w:type="continuationSeparator" w:id="1">
    <w:p w:rsidR="00283EA3" w:rsidRDefault="00283EA3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EA3" w:rsidRDefault="00283EA3" w:rsidP="00EC39FB">
      <w:r>
        <w:separator/>
      </w:r>
    </w:p>
  </w:footnote>
  <w:footnote w:type="continuationSeparator" w:id="1">
    <w:p w:rsidR="00283EA3" w:rsidRDefault="00283EA3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51C7C"/>
    <w:rsid w:val="00075D57"/>
    <w:rsid w:val="000C52A2"/>
    <w:rsid w:val="0018543C"/>
    <w:rsid w:val="001A6E7D"/>
    <w:rsid w:val="001B01AE"/>
    <w:rsid w:val="00260EA5"/>
    <w:rsid w:val="00262043"/>
    <w:rsid w:val="00283EA3"/>
    <w:rsid w:val="002A6BD3"/>
    <w:rsid w:val="002B5EBD"/>
    <w:rsid w:val="002D3C5D"/>
    <w:rsid w:val="00316259"/>
    <w:rsid w:val="00350782"/>
    <w:rsid w:val="003853CB"/>
    <w:rsid w:val="003B46CF"/>
    <w:rsid w:val="00422AF7"/>
    <w:rsid w:val="0047603F"/>
    <w:rsid w:val="004C4C8F"/>
    <w:rsid w:val="004F3961"/>
    <w:rsid w:val="0053296C"/>
    <w:rsid w:val="0054739C"/>
    <w:rsid w:val="00571049"/>
    <w:rsid w:val="0058567F"/>
    <w:rsid w:val="005C29A8"/>
    <w:rsid w:val="005D7BBB"/>
    <w:rsid w:val="005F3DFA"/>
    <w:rsid w:val="005F4BA6"/>
    <w:rsid w:val="00632091"/>
    <w:rsid w:val="00644C3A"/>
    <w:rsid w:val="0066203E"/>
    <w:rsid w:val="00664A1A"/>
    <w:rsid w:val="00667B53"/>
    <w:rsid w:val="006A5E9A"/>
    <w:rsid w:val="007623F7"/>
    <w:rsid w:val="007C2AB2"/>
    <w:rsid w:val="007E55AE"/>
    <w:rsid w:val="007E5EDF"/>
    <w:rsid w:val="00816ED5"/>
    <w:rsid w:val="00817408"/>
    <w:rsid w:val="008453A9"/>
    <w:rsid w:val="008C2DF6"/>
    <w:rsid w:val="009335C8"/>
    <w:rsid w:val="0098447E"/>
    <w:rsid w:val="009B5697"/>
    <w:rsid w:val="00A15A74"/>
    <w:rsid w:val="00A33A8A"/>
    <w:rsid w:val="00A42D5D"/>
    <w:rsid w:val="00A6020D"/>
    <w:rsid w:val="00AF1679"/>
    <w:rsid w:val="00B22B19"/>
    <w:rsid w:val="00B27521"/>
    <w:rsid w:val="00B3399E"/>
    <w:rsid w:val="00B3720C"/>
    <w:rsid w:val="00B42715"/>
    <w:rsid w:val="00B50F90"/>
    <w:rsid w:val="00B52735"/>
    <w:rsid w:val="00B628AE"/>
    <w:rsid w:val="00B76100"/>
    <w:rsid w:val="00B7768F"/>
    <w:rsid w:val="00B87C5C"/>
    <w:rsid w:val="00BC3072"/>
    <w:rsid w:val="00C31EE4"/>
    <w:rsid w:val="00C603DF"/>
    <w:rsid w:val="00CB4D77"/>
    <w:rsid w:val="00CC0B0A"/>
    <w:rsid w:val="00D9117F"/>
    <w:rsid w:val="00E560FB"/>
    <w:rsid w:val="00EC39FB"/>
    <w:rsid w:val="00ED2230"/>
    <w:rsid w:val="00F32307"/>
    <w:rsid w:val="00F37652"/>
    <w:rsid w:val="00F93550"/>
    <w:rsid w:val="00FA22D3"/>
    <w:rsid w:val="00FB4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39FB"/>
    <w:rPr>
      <w:kern w:val="2"/>
      <w:sz w:val="18"/>
      <w:szCs w:val="18"/>
    </w:rPr>
  </w:style>
  <w:style w:type="paragraph" w:styleId="a4">
    <w:name w:val="footer"/>
    <w:basedOn w:val="a"/>
    <w:link w:val="Char0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39F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482</Words>
  <Characters>2749</Characters>
  <Application>Microsoft Office Word</Application>
  <DocSecurity>0</DocSecurity>
  <Lines>22</Lines>
  <Paragraphs>6</Paragraphs>
  <ScaleCrop>false</ScaleCrop>
  <Company>人事部</Company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Anonymous</cp:lastModifiedBy>
  <cp:revision>23</cp:revision>
  <dcterms:created xsi:type="dcterms:W3CDTF">2015-07-03T00:56:00Z</dcterms:created>
  <dcterms:modified xsi:type="dcterms:W3CDTF">2019-10-15T00:40:00Z</dcterms:modified>
</cp:coreProperties>
</file>