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612" w:rsidRDefault="0023423F">
      <w:pPr>
        <w:jc w:val="center"/>
        <w:rPr>
          <w:b/>
          <w:sz w:val="24"/>
        </w:rPr>
      </w:pPr>
      <w:r>
        <w:rPr>
          <w:rFonts w:hint="eastAsia"/>
          <w:b/>
          <w:sz w:val="24"/>
        </w:rPr>
        <w:t>浙江大学申报卫生技术正高级职务人员主要业绩（任现职以来）</w:t>
      </w:r>
    </w:p>
    <w:p w:rsidR="004B7612" w:rsidRDefault="004B7612">
      <w:pPr>
        <w:jc w:val="center"/>
        <w:rPr>
          <w:b/>
          <w:sz w:val="24"/>
        </w:rPr>
      </w:pPr>
    </w:p>
    <w:p w:rsidR="004B7612" w:rsidRDefault="0023423F">
      <w:r>
        <w:rPr>
          <w:rFonts w:hint="eastAsia"/>
        </w:rPr>
        <w:t>医院：</w:t>
      </w:r>
      <w:r>
        <w:rPr>
          <w:rFonts w:hint="eastAsia"/>
        </w:rPr>
        <w:t xml:space="preserve"> </w:t>
      </w:r>
      <w:r>
        <w:rPr>
          <w:rFonts w:hint="eastAsia"/>
        </w:rPr>
        <w:t>浙大二院</w:t>
      </w:r>
      <w:r>
        <w:rPr>
          <w:rFonts w:hint="eastAsia"/>
        </w:rPr>
        <w:t xml:space="preserve">  </w:t>
      </w:r>
      <w:r w:rsidR="00662623">
        <w:rPr>
          <w:rFonts w:hint="eastAsia"/>
        </w:rPr>
        <w:t xml:space="preserve"> </w:t>
      </w:r>
      <w:r>
        <w:rPr>
          <w:rFonts w:hint="eastAsia"/>
        </w:rPr>
        <w:t>科室：精神科</w:t>
      </w:r>
      <w:r>
        <w:rPr>
          <w:rFonts w:hint="eastAsia"/>
        </w:rPr>
        <w:t xml:space="preserve"> </w:t>
      </w:r>
      <w:r w:rsidR="00662623">
        <w:rPr>
          <w:rFonts w:hint="eastAsia"/>
        </w:rPr>
        <w:t xml:space="preserve">  </w:t>
      </w:r>
      <w:r>
        <w:rPr>
          <w:rFonts w:hint="eastAsia"/>
        </w:rPr>
        <w:t>姓名：卢蕴容</w:t>
      </w:r>
      <w:r w:rsidR="00662623">
        <w:rPr>
          <w:rFonts w:hint="eastAsia"/>
        </w:rPr>
        <w:t xml:space="preserve">   </w:t>
      </w:r>
      <w:r>
        <w:rPr>
          <w:rFonts w:hint="eastAsia"/>
        </w:rPr>
        <w:t>性别：女</w:t>
      </w:r>
      <w:r w:rsidR="00662623">
        <w:rPr>
          <w:rFonts w:hint="eastAsia"/>
        </w:rPr>
        <w:t xml:space="preserve">    </w:t>
      </w:r>
      <w:r>
        <w:rPr>
          <w:rFonts w:hint="eastAsia"/>
        </w:rPr>
        <w:t>出生年月：</w:t>
      </w:r>
      <w:r>
        <w:rPr>
          <w:rFonts w:hint="eastAsia"/>
        </w:rPr>
        <w:t>1979.2</w:t>
      </w:r>
    </w:p>
    <w:p w:rsidR="004B7612" w:rsidRDefault="0023423F">
      <w:r>
        <w:rPr>
          <w:rFonts w:hint="eastAsia"/>
        </w:rPr>
        <w:t>兼任党政职务：浙大四院精神科执行主任</w:t>
      </w:r>
      <w:r w:rsidR="00662623">
        <w:rPr>
          <w:rFonts w:hint="eastAsia"/>
        </w:rPr>
        <w:t xml:space="preserve">   </w:t>
      </w:r>
      <w:r>
        <w:rPr>
          <w:rFonts w:hint="eastAsia"/>
        </w:rPr>
        <w:t>最后学历及毕业时间：博士</w:t>
      </w:r>
      <w:r>
        <w:rPr>
          <w:rFonts w:hint="eastAsia"/>
        </w:rPr>
        <w:t xml:space="preserve">2014.12 </w:t>
      </w:r>
      <w:r>
        <w:rPr>
          <w:rFonts w:hint="eastAsia"/>
        </w:rPr>
        <w:t>继续教育：现任专业技术职务及晋升时间：副主任医师</w:t>
      </w:r>
      <w:r>
        <w:rPr>
          <w:rFonts w:hint="eastAsia"/>
        </w:rPr>
        <w:t xml:space="preserve">  2014.12     </w:t>
      </w:r>
      <w:r>
        <w:rPr>
          <w:rFonts w:hint="eastAsia"/>
        </w:rPr>
        <w:t>拟升职务：主任医师</w:t>
      </w:r>
    </w:p>
    <w:p w:rsidR="004B7612" w:rsidRDefault="004B7612">
      <w:pPr>
        <w:rPr>
          <w:b/>
        </w:rPr>
      </w:pPr>
    </w:p>
    <w:p w:rsidR="004B7612" w:rsidRDefault="0023423F">
      <w:pPr>
        <w:rPr>
          <w:b/>
        </w:rPr>
      </w:pPr>
      <w:r>
        <w:rPr>
          <w:rFonts w:hint="eastAsia"/>
          <w:b/>
        </w:rPr>
        <w:t>一、临床工作：</w:t>
      </w:r>
    </w:p>
    <w:p w:rsidR="004B7612" w:rsidRDefault="0023423F">
      <w:r>
        <w:rPr>
          <w:rFonts w:hint="eastAsia"/>
        </w:rPr>
        <w:t xml:space="preserve">   </w:t>
      </w:r>
      <w:r>
        <w:rPr>
          <w:rFonts w:hint="eastAsia"/>
        </w:rPr>
        <w:t>每年完成临床工作</w:t>
      </w:r>
      <w:r>
        <w:rPr>
          <w:rFonts w:hint="eastAsia"/>
          <w:u w:val="single"/>
        </w:rPr>
        <w:t>52</w:t>
      </w:r>
      <w:r>
        <w:rPr>
          <w:rFonts w:hint="eastAsia"/>
        </w:rPr>
        <w:t>周，其中普通门诊</w:t>
      </w:r>
      <w:r>
        <w:rPr>
          <w:rFonts w:hint="eastAsia"/>
          <w:u w:val="single"/>
        </w:rPr>
        <w:t>104</w:t>
      </w:r>
      <w:r>
        <w:rPr>
          <w:rFonts w:hint="eastAsia"/>
        </w:rPr>
        <w:t>次，专家门诊</w:t>
      </w:r>
      <w:r>
        <w:rPr>
          <w:rFonts w:hint="eastAsia"/>
          <w:u w:val="single"/>
        </w:rPr>
        <w:t>260</w:t>
      </w:r>
      <w:r>
        <w:rPr>
          <w:rFonts w:hint="eastAsia"/>
        </w:rPr>
        <w:t>次，主持查房</w:t>
      </w:r>
      <w:r>
        <w:rPr>
          <w:rFonts w:hint="eastAsia"/>
          <w:u w:val="single"/>
        </w:rPr>
        <w:t>104</w:t>
      </w:r>
      <w:r>
        <w:rPr>
          <w:rFonts w:hint="eastAsia"/>
        </w:rPr>
        <w:t>次，参加院内外会诊</w:t>
      </w:r>
      <w:r>
        <w:rPr>
          <w:rFonts w:hint="eastAsia"/>
          <w:u w:val="single"/>
        </w:rPr>
        <w:t>52</w:t>
      </w:r>
      <w:r>
        <w:rPr>
          <w:rFonts w:hint="eastAsia"/>
        </w:rPr>
        <w:t>次。</w:t>
      </w:r>
    </w:p>
    <w:p w:rsidR="004B7612" w:rsidRDefault="004B7612">
      <w:pPr>
        <w:rPr>
          <w:b/>
        </w:rPr>
      </w:pPr>
    </w:p>
    <w:p w:rsidR="004B7612" w:rsidRDefault="0023423F">
      <w:pPr>
        <w:rPr>
          <w:b/>
        </w:rPr>
      </w:pPr>
      <w:r>
        <w:rPr>
          <w:rFonts w:hint="eastAsia"/>
          <w:b/>
        </w:rPr>
        <w:t>二、教学工作：</w:t>
      </w:r>
    </w:p>
    <w:p w:rsidR="004B7612" w:rsidRDefault="0023423F">
      <w:r>
        <w:t>1</w:t>
      </w:r>
      <w:r>
        <w:rPr>
          <w:rFonts w:hint="eastAsia"/>
        </w:rPr>
        <w:t>、见附件</w:t>
      </w:r>
      <w:r>
        <w:rPr>
          <w:rFonts w:hint="eastAsia"/>
        </w:rPr>
        <w:t>8</w:t>
      </w:r>
      <w:r>
        <w:rPr>
          <w:rFonts w:hint="eastAsia"/>
        </w:rPr>
        <w:t>教学部统计表</w:t>
      </w:r>
    </w:p>
    <w:p w:rsidR="004B7612" w:rsidRDefault="0023423F">
      <w:r>
        <w:rPr>
          <w:rFonts w:hint="eastAsia"/>
        </w:rPr>
        <w:t>2</w:t>
      </w:r>
      <w:r>
        <w:rPr>
          <w:rFonts w:hint="eastAsia"/>
        </w:rPr>
        <w:t>、指导硕士生</w:t>
      </w:r>
      <w:r>
        <w:rPr>
          <w:rFonts w:hint="eastAsia"/>
          <w:u w:val="single"/>
        </w:rPr>
        <w:t>2</w:t>
      </w:r>
      <w:r>
        <w:rPr>
          <w:rFonts w:hint="eastAsia"/>
        </w:rPr>
        <w:t>名，协助指导博士生人</w:t>
      </w:r>
      <w:r>
        <w:t>(</w:t>
      </w:r>
      <w:r>
        <w:rPr>
          <w:rFonts w:hint="eastAsia"/>
        </w:rPr>
        <w:t>请列出研究生姓名、专业、年级</w:t>
      </w:r>
      <w:r>
        <w:t>)</w:t>
      </w:r>
      <w:r>
        <w:rPr>
          <w:rFonts w:hint="eastAsia"/>
        </w:rPr>
        <w:t>。</w:t>
      </w:r>
    </w:p>
    <w:p w:rsidR="004B7612" w:rsidRDefault="0023423F">
      <w:pPr>
        <w:rPr>
          <w:bCs/>
        </w:rPr>
      </w:pPr>
      <w:r>
        <w:rPr>
          <w:rFonts w:hint="eastAsia"/>
          <w:bCs/>
        </w:rPr>
        <w:t>方平精神病与精神卫生学</w:t>
      </w:r>
      <w:r>
        <w:rPr>
          <w:rFonts w:hint="eastAsia"/>
          <w:bCs/>
        </w:rPr>
        <w:t xml:space="preserve"> 2016</w:t>
      </w:r>
      <w:r>
        <w:rPr>
          <w:rFonts w:hint="eastAsia"/>
          <w:bCs/>
        </w:rPr>
        <w:t>级（在职）</w:t>
      </w:r>
    </w:p>
    <w:p w:rsidR="004B7612" w:rsidRDefault="0023423F">
      <w:pPr>
        <w:rPr>
          <w:bCs/>
        </w:rPr>
      </w:pPr>
      <w:r>
        <w:rPr>
          <w:rFonts w:hint="eastAsia"/>
          <w:bCs/>
        </w:rPr>
        <w:t>何文丽</w:t>
      </w:r>
      <w:r>
        <w:rPr>
          <w:rFonts w:hint="eastAsia"/>
          <w:bCs/>
        </w:rPr>
        <w:t xml:space="preserve"> </w:t>
      </w:r>
      <w:r>
        <w:rPr>
          <w:rFonts w:hint="eastAsia"/>
          <w:bCs/>
        </w:rPr>
        <w:t>精神病与精神卫生学</w:t>
      </w:r>
      <w:r>
        <w:rPr>
          <w:rFonts w:hint="eastAsia"/>
          <w:bCs/>
        </w:rPr>
        <w:t xml:space="preserve"> 2018</w:t>
      </w:r>
      <w:r>
        <w:rPr>
          <w:rFonts w:hint="eastAsia"/>
          <w:bCs/>
        </w:rPr>
        <w:t>级</w:t>
      </w:r>
    </w:p>
    <w:p w:rsidR="004B7612" w:rsidRDefault="0023423F">
      <w:pPr>
        <w:rPr>
          <w:b/>
        </w:rPr>
      </w:pPr>
      <w:r>
        <w:rPr>
          <w:rFonts w:hint="eastAsia"/>
          <w:b/>
        </w:rPr>
        <w:t>三、科研项目</w:t>
      </w:r>
    </w:p>
    <w:p w:rsidR="004B7612" w:rsidRDefault="0023423F">
      <w:r>
        <w:rPr>
          <w:rFonts w:hint="eastAsia"/>
        </w:rPr>
        <w:t>1</w:t>
      </w:r>
      <w:r>
        <w:rPr>
          <w:rFonts w:hint="eastAsia"/>
        </w:rPr>
        <w:t>、共参加科研项目</w:t>
      </w:r>
      <w:r>
        <w:rPr>
          <w:rFonts w:hint="eastAsia"/>
          <w:u w:val="single"/>
        </w:rPr>
        <w:t>3</w:t>
      </w:r>
      <w:r>
        <w:rPr>
          <w:rFonts w:hint="eastAsia"/>
        </w:rPr>
        <w:t>项，共计科研经费</w:t>
      </w:r>
      <w:r>
        <w:rPr>
          <w:rFonts w:hint="eastAsia"/>
          <w:u w:val="single"/>
        </w:rPr>
        <w:t>75</w:t>
      </w:r>
      <w:r>
        <w:rPr>
          <w:rFonts w:hint="eastAsia"/>
        </w:rPr>
        <w:t>万元，其中本人完成</w:t>
      </w:r>
      <w:r>
        <w:rPr>
          <w:rFonts w:hint="eastAsia"/>
          <w:u w:val="single"/>
        </w:rPr>
        <w:t>5</w:t>
      </w:r>
      <w:r>
        <w:rPr>
          <w:rFonts w:hint="eastAsia"/>
        </w:rPr>
        <w:t>万元。</w:t>
      </w:r>
    </w:p>
    <w:p w:rsidR="004B7612" w:rsidRDefault="0023423F">
      <w:r>
        <w:rPr>
          <w:rFonts w:hint="eastAsia"/>
        </w:rPr>
        <w:t>2</w:t>
      </w:r>
      <w:r>
        <w:rPr>
          <w:rFonts w:hint="eastAsia"/>
        </w:rPr>
        <w:t>、作为项目负责人承担项目按照下列项目分类列出：</w:t>
      </w:r>
    </w:p>
    <w:p w:rsidR="004B7612" w:rsidRDefault="0023423F">
      <w:r>
        <w:rPr>
          <w:rFonts w:hint="eastAsia"/>
        </w:rPr>
        <w:t>（</w:t>
      </w:r>
      <w:r>
        <w:rPr>
          <w:rFonts w:hint="eastAsia"/>
        </w:rPr>
        <w:t>1</w:t>
      </w:r>
      <w:r>
        <w:rPr>
          <w:rFonts w:hint="eastAsia"/>
        </w:rPr>
        <w:t>）国家级项目项</w:t>
      </w:r>
    </w:p>
    <w:p w:rsidR="004B7612" w:rsidRDefault="0023423F">
      <w:r>
        <w:rPr>
          <w:rFonts w:hint="eastAsia"/>
        </w:rPr>
        <w:t>（</w:t>
      </w:r>
      <w:r>
        <w:rPr>
          <w:rFonts w:hint="eastAsia"/>
        </w:rPr>
        <w:t>2</w:t>
      </w:r>
      <w:r>
        <w:rPr>
          <w:rFonts w:hint="eastAsia"/>
        </w:rPr>
        <w:t>）省部级项目</w:t>
      </w:r>
      <w:r>
        <w:rPr>
          <w:rFonts w:hint="eastAsia"/>
          <w:u w:val="single"/>
        </w:rPr>
        <w:t>1</w:t>
      </w:r>
      <w:r>
        <w:rPr>
          <w:rFonts w:hint="eastAsia"/>
        </w:rPr>
        <w:t>项</w:t>
      </w:r>
    </w:p>
    <w:p w:rsidR="004B7612" w:rsidRDefault="0023423F">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4B7612" w:rsidRDefault="0023423F">
      <w:r>
        <w:rPr>
          <w:rFonts w:hint="eastAsia"/>
        </w:rPr>
        <w:t>重复经颅磁刺激联合人际心理治疗在产后抑郁障碍中的应用及其对脑白质病变的作用。浙江省自然公益技术研究计划，</w:t>
      </w:r>
      <w:r>
        <w:rPr>
          <w:rFonts w:hint="eastAsia"/>
        </w:rPr>
        <w:t>LGF18H090011</w:t>
      </w:r>
      <w:r>
        <w:rPr>
          <w:rFonts w:hint="eastAsia"/>
        </w:rPr>
        <w:t>，</w:t>
      </w:r>
      <w:r>
        <w:rPr>
          <w:rFonts w:hint="eastAsia"/>
        </w:rPr>
        <w:t>5</w:t>
      </w:r>
      <w:r>
        <w:rPr>
          <w:rFonts w:hint="eastAsia"/>
        </w:rPr>
        <w:t>万</w:t>
      </w:r>
      <w:r>
        <w:rPr>
          <w:rFonts w:hint="eastAsia"/>
        </w:rPr>
        <w:t>2018/01-2020/12</w:t>
      </w:r>
      <w:r>
        <w:rPr>
          <w:rFonts w:hint="eastAsia"/>
        </w:rPr>
        <w:t>，</w:t>
      </w:r>
      <w:r>
        <w:rPr>
          <w:rFonts w:hint="eastAsia"/>
        </w:rPr>
        <w:t>1/7</w:t>
      </w:r>
      <w:r>
        <w:rPr>
          <w:rFonts w:hint="eastAsia"/>
        </w:rPr>
        <w:t>；</w:t>
      </w:r>
    </w:p>
    <w:p w:rsidR="004B7612" w:rsidRDefault="004B7612"/>
    <w:p w:rsidR="004B7612" w:rsidRDefault="0023423F">
      <w:r>
        <w:rPr>
          <w:rFonts w:hint="eastAsia"/>
        </w:rPr>
        <w:t>（</w:t>
      </w:r>
      <w:r>
        <w:rPr>
          <w:rFonts w:hint="eastAsia"/>
        </w:rPr>
        <w:t>3</w:t>
      </w:r>
      <w:r>
        <w:rPr>
          <w:rFonts w:hint="eastAsia"/>
        </w:rPr>
        <w:t>）厅局级项目</w:t>
      </w:r>
      <w:r w:rsidR="00662623">
        <w:rPr>
          <w:rFonts w:hint="eastAsia"/>
          <w:u w:val="single"/>
        </w:rPr>
        <w:t>0</w:t>
      </w:r>
      <w:r>
        <w:rPr>
          <w:rFonts w:hint="eastAsia"/>
        </w:rPr>
        <w:t>项</w:t>
      </w:r>
    </w:p>
    <w:p w:rsidR="004B7612" w:rsidRDefault="0023423F">
      <w:pPr>
        <w:rPr>
          <w:b/>
        </w:rPr>
      </w:pPr>
      <w:r>
        <w:rPr>
          <w:rFonts w:hint="eastAsia"/>
          <w:b/>
          <w:color w:val="FF0000"/>
        </w:rPr>
        <w:t>申报主任护师</w:t>
      </w:r>
      <w:r>
        <w:rPr>
          <w:rFonts w:hint="eastAsia"/>
          <w:b/>
        </w:rPr>
        <w:t>还可填写作为主参（前</w:t>
      </w:r>
      <w:r>
        <w:rPr>
          <w:rFonts w:hint="eastAsia"/>
          <w:b/>
        </w:rPr>
        <w:t>3</w:t>
      </w:r>
      <w:r>
        <w:rPr>
          <w:rFonts w:hint="eastAsia"/>
          <w:b/>
        </w:rPr>
        <w:t>名）人员参与项目：</w:t>
      </w:r>
    </w:p>
    <w:p w:rsidR="004B7612" w:rsidRDefault="0023423F">
      <w:r>
        <w:rPr>
          <w:rFonts w:hint="eastAsia"/>
        </w:rPr>
        <w:t>（</w:t>
      </w:r>
      <w:r>
        <w:rPr>
          <w:rFonts w:hint="eastAsia"/>
        </w:rPr>
        <w:t>4</w:t>
      </w:r>
      <w:r>
        <w:rPr>
          <w:rFonts w:hint="eastAsia"/>
        </w:rPr>
        <w:t>）省部级及以上项目项</w:t>
      </w:r>
    </w:p>
    <w:p w:rsidR="004B7612" w:rsidRDefault="0023423F">
      <w:r>
        <w:rPr>
          <w:rFonts w:hint="eastAsia"/>
        </w:rPr>
        <w:t>（</w:t>
      </w:r>
      <w:r>
        <w:rPr>
          <w:rFonts w:hint="eastAsia"/>
        </w:rPr>
        <w:t>5</w:t>
      </w:r>
      <w:r>
        <w:rPr>
          <w:rFonts w:hint="eastAsia"/>
        </w:rPr>
        <w:t>）厅局级项目项</w:t>
      </w:r>
    </w:p>
    <w:p w:rsidR="004B7612" w:rsidRDefault="0023423F">
      <w:pPr>
        <w:rPr>
          <w:b/>
        </w:rPr>
      </w:pPr>
      <w:r>
        <w:rPr>
          <w:rFonts w:hint="eastAsia"/>
          <w:b/>
        </w:rPr>
        <w:t>四、发表论文：</w:t>
      </w:r>
    </w:p>
    <w:p w:rsidR="004B7612" w:rsidRDefault="0023423F">
      <w:pPr>
        <w:ind w:firstLineChars="150" w:firstLine="315"/>
      </w:pPr>
      <w:r>
        <w:rPr>
          <w:rFonts w:hint="eastAsia"/>
        </w:rPr>
        <w:t>共发表论文</w:t>
      </w:r>
      <w:r>
        <w:rPr>
          <w:rFonts w:hint="eastAsia"/>
          <w:u w:val="single"/>
        </w:rPr>
        <w:t>3</w:t>
      </w:r>
      <w:r>
        <w:rPr>
          <w:rFonts w:hint="eastAsia"/>
        </w:rPr>
        <w:t>篇，其中作为第一、通讯作者按照下列期刊分类列出：</w:t>
      </w:r>
    </w:p>
    <w:p w:rsidR="004B7612" w:rsidRDefault="0023423F">
      <w:r>
        <w:rPr>
          <w:rFonts w:hint="eastAsia"/>
        </w:rPr>
        <w:t>（</w:t>
      </w:r>
      <w:r>
        <w:rPr>
          <w:rFonts w:hint="eastAsia"/>
        </w:rPr>
        <w:t>1</w:t>
      </w:r>
      <w:r>
        <w:rPr>
          <w:rFonts w:hint="eastAsia"/>
        </w:rPr>
        <w:t>）被</w:t>
      </w:r>
      <w:r>
        <w:t>SCI</w:t>
      </w:r>
      <w:r>
        <w:rPr>
          <w:rFonts w:hint="eastAsia"/>
        </w:rPr>
        <w:t>收录论文共</w:t>
      </w:r>
      <w:r w:rsidR="004868F3">
        <w:rPr>
          <w:rFonts w:hint="eastAsia"/>
          <w:u w:val="single"/>
        </w:rPr>
        <w:t>2</w:t>
      </w:r>
      <w:r>
        <w:rPr>
          <w:rFonts w:hint="eastAsia"/>
        </w:rPr>
        <w:t>篇</w:t>
      </w:r>
    </w:p>
    <w:p w:rsidR="004B7612" w:rsidRDefault="0023423F">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4B7612" w:rsidRPr="000877C2" w:rsidRDefault="0023423F">
      <w:pPr>
        <w:numPr>
          <w:ilvl w:val="0"/>
          <w:numId w:val="1"/>
        </w:numPr>
      </w:pPr>
      <w:r w:rsidRPr="000877C2">
        <w:rPr>
          <w:rFonts w:hint="eastAsia"/>
        </w:rPr>
        <w:t>High concentrations of serum interleukin-6 and interleukin-8 in patients with bipolar disorder. Medicine (Baltimore),2019 Feb; 98(7): e14419. 1/10</w:t>
      </w:r>
      <w:r w:rsidR="000877C2" w:rsidRPr="000877C2">
        <w:rPr>
          <w:rFonts w:hint="eastAsia"/>
        </w:rPr>
        <w:t xml:space="preserve"> </w:t>
      </w:r>
      <w:r w:rsidR="00662623" w:rsidRPr="000877C2">
        <w:rPr>
          <w:rFonts w:hint="eastAsia"/>
        </w:rPr>
        <w:t xml:space="preserve"> (</w:t>
      </w:r>
      <w:r w:rsidR="000877C2" w:rsidRPr="000877C2">
        <w:rPr>
          <w:rFonts w:hint="eastAsia"/>
        </w:rPr>
        <w:t>T</w:t>
      </w:r>
      <w:r w:rsidR="00662623" w:rsidRPr="000877C2">
        <w:rPr>
          <w:rFonts w:hint="eastAsia"/>
        </w:rPr>
        <w:t>op</w:t>
      </w:r>
      <w:r w:rsidR="000877C2" w:rsidRPr="000877C2">
        <w:rPr>
          <w:rFonts w:hint="eastAsia"/>
        </w:rPr>
        <w:t>期刊</w:t>
      </w:r>
      <w:r w:rsidR="00662623" w:rsidRPr="000877C2">
        <w:rPr>
          <w:rFonts w:hint="eastAsia"/>
        </w:rPr>
        <w:t>)</w:t>
      </w:r>
    </w:p>
    <w:p w:rsidR="004B7612" w:rsidRPr="000877C2" w:rsidRDefault="0023423F">
      <w:pPr>
        <w:numPr>
          <w:ilvl w:val="0"/>
          <w:numId w:val="1"/>
        </w:numPr>
      </w:pPr>
      <w:r w:rsidRPr="000877C2">
        <w:t>The changes in, and relationship between, plasma nitric oxide and corticotropin-releasing hormone in patients with major depressive disorder. Clin Exp Pharmacol Physiol.2018 Jan,45(1):10-15</w:t>
      </w:r>
      <w:r w:rsidRPr="000877C2">
        <w:rPr>
          <w:rFonts w:hint="eastAsia"/>
        </w:rPr>
        <w:t>. 1/9</w:t>
      </w:r>
    </w:p>
    <w:p w:rsidR="004B7612" w:rsidRDefault="004B7612"/>
    <w:p w:rsidR="004B7612" w:rsidRDefault="0023423F">
      <w:r>
        <w:rPr>
          <w:rFonts w:hint="eastAsia"/>
        </w:rPr>
        <w:t>（</w:t>
      </w:r>
      <w:r>
        <w:rPr>
          <w:rFonts w:hint="eastAsia"/>
        </w:rPr>
        <w:t>2</w:t>
      </w:r>
      <w:r>
        <w:rPr>
          <w:rFonts w:hint="eastAsia"/>
        </w:rPr>
        <w:t>）国内一级刊物论文共篇</w:t>
      </w:r>
    </w:p>
    <w:p w:rsidR="004B7612" w:rsidRDefault="0023423F">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4B7612" w:rsidRDefault="0023423F">
      <w:r>
        <w:rPr>
          <w:rFonts w:hint="eastAsia"/>
          <w:b/>
          <w:bCs/>
          <w:color w:val="FF0000"/>
        </w:rPr>
        <w:t>申报主任护师</w:t>
      </w:r>
      <w:r>
        <w:rPr>
          <w:rFonts w:hint="eastAsia"/>
          <w:b/>
          <w:bCs/>
        </w:rPr>
        <w:t>还可填写：</w:t>
      </w:r>
    </w:p>
    <w:p w:rsidR="004B7612" w:rsidRDefault="0023423F">
      <w:r>
        <w:t>（</w:t>
      </w:r>
      <w:r>
        <w:t>3</w:t>
      </w:r>
      <w:r>
        <w:t>）</w:t>
      </w:r>
      <w:r>
        <w:rPr>
          <w:rFonts w:hint="eastAsia"/>
        </w:rPr>
        <w:t>国内核心期刊论文共篇</w:t>
      </w:r>
    </w:p>
    <w:p w:rsidR="004B7612" w:rsidRDefault="0023423F">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4B7612" w:rsidRDefault="0023423F">
      <w:pPr>
        <w:rPr>
          <w:b/>
        </w:rPr>
      </w:pPr>
      <w:r>
        <w:rPr>
          <w:rFonts w:hint="eastAsia"/>
          <w:b/>
        </w:rPr>
        <w:t>五、成果奖励：</w:t>
      </w:r>
    </w:p>
    <w:p w:rsidR="004B7612" w:rsidRDefault="0023423F">
      <w:r>
        <w:rPr>
          <w:rFonts w:hint="eastAsia"/>
        </w:rPr>
        <w:t xml:space="preserve">   </w:t>
      </w:r>
      <w:r>
        <w:rPr>
          <w:rFonts w:hint="eastAsia"/>
        </w:rPr>
        <w:t>共获成果奖项，其中教材奖项，教学成果奖项，科研成果奖项，请按下列获奖类别分别列出：</w:t>
      </w:r>
    </w:p>
    <w:p w:rsidR="004B7612" w:rsidRDefault="0023423F">
      <w:r>
        <w:rPr>
          <w:rFonts w:hint="eastAsia"/>
        </w:rPr>
        <w:t>（</w:t>
      </w:r>
      <w:r>
        <w:rPr>
          <w:rFonts w:hint="eastAsia"/>
        </w:rPr>
        <w:t>1</w:t>
      </w:r>
      <w:r>
        <w:rPr>
          <w:rFonts w:hint="eastAsia"/>
        </w:rPr>
        <w:t>）国家级奖项</w:t>
      </w:r>
    </w:p>
    <w:p w:rsidR="004B7612" w:rsidRDefault="0023423F">
      <w:r>
        <w:rPr>
          <w:rFonts w:hint="eastAsia"/>
        </w:rPr>
        <w:lastRenderedPageBreak/>
        <w:t xml:space="preserve">  </w:t>
      </w:r>
      <w:r>
        <w:rPr>
          <w:rFonts w:hint="eastAsia"/>
        </w:rPr>
        <w:t>（</w:t>
      </w:r>
      <w:r>
        <w:rPr>
          <w:rFonts w:hint="eastAsia"/>
        </w:rPr>
        <w:t>2</w:t>
      </w:r>
      <w:r>
        <w:rPr>
          <w:rFonts w:hint="eastAsia"/>
        </w:rPr>
        <w:t>）省部级一、二等奖项</w:t>
      </w:r>
    </w:p>
    <w:p w:rsidR="004B7612" w:rsidRDefault="0023423F">
      <w:r>
        <w:rPr>
          <w:rFonts w:hint="eastAsia"/>
        </w:rPr>
        <w:t xml:space="preserve">  </w:t>
      </w:r>
      <w:r>
        <w:rPr>
          <w:rFonts w:hint="eastAsia"/>
        </w:rPr>
        <w:t>（</w:t>
      </w:r>
      <w:r>
        <w:t>3</w:t>
      </w:r>
      <w:r>
        <w:rPr>
          <w:rFonts w:hint="eastAsia"/>
        </w:rPr>
        <w:t>）省部级三等奖项</w:t>
      </w:r>
    </w:p>
    <w:p w:rsidR="004B7612" w:rsidRDefault="0023423F">
      <w:r>
        <w:rPr>
          <w:rFonts w:hint="eastAsia"/>
        </w:rPr>
        <w:t xml:space="preserve">  </w:t>
      </w:r>
      <w:r>
        <w:rPr>
          <w:rFonts w:hint="eastAsia"/>
          <w:b/>
          <w:bCs/>
          <w:color w:val="FF0000"/>
        </w:rPr>
        <w:t>申报主任护师</w:t>
      </w:r>
      <w:r>
        <w:rPr>
          <w:rFonts w:hint="eastAsia"/>
          <w:b/>
          <w:bCs/>
        </w:rPr>
        <w:t>还可填写：</w:t>
      </w:r>
    </w:p>
    <w:p w:rsidR="004B7612" w:rsidRDefault="0023423F">
      <w:r>
        <w:rPr>
          <w:rFonts w:hint="eastAsia"/>
        </w:rPr>
        <w:t>（</w:t>
      </w:r>
      <w:r>
        <w:rPr>
          <w:rFonts w:hint="eastAsia"/>
        </w:rPr>
        <w:t>4</w:t>
      </w:r>
      <w:r>
        <w:rPr>
          <w:rFonts w:hint="eastAsia"/>
        </w:rPr>
        <w:t>）省部级优秀奖项</w:t>
      </w:r>
    </w:p>
    <w:p w:rsidR="004B7612" w:rsidRDefault="0023423F">
      <w:r>
        <w:rPr>
          <w:rFonts w:hint="eastAsia"/>
        </w:rPr>
        <w:t>（</w:t>
      </w:r>
      <w:r>
        <w:rPr>
          <w:rFonts w:hint="eastAsia"/>
        </w:rPr>
        <w:t>5</w:t>
      </w:r>
      <w:r>
        <w:rPr>
          <w:rFonts w:hint="eastAsia"/>
        </w:rPr>
        <w:t>）厅级奖项</w:t>
      </w:r>
    </w:p>
    <w:p w:rsidR="004B7612" w:rsidRDefault="0023423F">
      <w:pPr>
        <w:rPr>
          <w:b/>
        </w:rPr>
      </w:pPr>
      <w:r>
        <w:rPr>
          <w:rFonts w:hint="eastAsia"/>
        </w:rPr>
        <w:t xml:space="preserve">  </w:t>
      </w:r>
      <w:r>
        <w:rPr>
          <w:rFonts w:hint="eastAsia"/>
          <w:b/>
        </w:rPr>
        <w:t>六、主要工作业绩综述：</w:t>
      </w:r>
    </w:p>
    <w:p w:rsidR="004B7612" w:rsidRDefault="0023423F">
      <w:pPr>
        <w:ind w:firstLine="42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4B7612" w:rsidRDefault="0023423F">
      <w:pPr>
        <w:ind w:firstLine="420"/>
      </w:pPr>
      <w:r>
        <w:rPr>
          <w:rFonts w:hint="eastAsia"/>
        </w:rPr>
        <w:t>全面主持浙大四院精神科工作，在浙中地区率先开展催眠治疗在精神科临床的使用，开展团体心理治疗帮助解决特殊人群如孕产妇、青少年、医护人员的心理问题</w:t>
      </w:r>
      <w:bookmarkStart w:id="0" w:name="_GoBack"/>
      <w:bookmarkEnd w:id="0"/>
      <w:r>
        <w:rPr>
          <w:rFonts w:hint="eastAsia"/>
        </w:rPr>
        <w:t>，熟练开展重复经颅磁刺激治疗抑郁症，填补义乌市综合性医院精神科的空白。每年完成双相情感障碍及重性抑郁障碍诊治</w:t>
      </w:r>
      <w:r>
        <w:rPr>
          <w:rFonts w:hint="eastAsia"/>
        </w:rPr>
        <w:t>100</w:t>
      </w:r>
      <w:r>
        <w:rPr>
          <w:rFonts w:hint="eastAsia"/>
        </w:rPr>
        <w:t>例以上，独立诊断、救治重度躁狂、重度抑郁发作、谵妄、恶性高热综合征等精神科危急重症数十例，诊断符合率及治疗痊愈好转率在</w:t>
      </w:r>
      <w:r>
        <w:rPr>
          <w:rFonts w:hint="eastAsia"/>
        </w:rPr>
        <w:t>98%</w:t>
      </w:r>
      <w:r>
        <w:rPr>
          <w:rFonts w:hint="eastAsia"/>
        </w:rPr>
        <w:t>以上，独立解决不典型精神分裂症的准确诊断及难治性抑郁症的诊断及治疗并在多个学术会议报道交流。</w:t>
      </w:r>
    </w:p>
    <w:p w:rsidR="004B7612" w:rsidRDefault="004B7612">
      <w:pPr>
        <w:rPr>
          <w:b/>
        </w:rPr>
      </w:pPr>
    </w:p>
    <w:p w:rsidR="004B7612" w:rsidRDefault="0023423F">
      <w:r>
        <w:rPr>
          <w:rFonts w:hint="eastAsia"/>
          <w:b/>
        </w:rPr>
        <w:t>七、其他：</w:t>
      </w:r>
    </w:p>
    <w:p w:rsidR="004B7612" w:rsidRDefault="0023423F">
      <w:r>
        <w:rPr>
          <w:rFonts w:hint="eastAsia"/>
        </w:rPr>
        <w:t>1</w:t>
      </w:r>
      <w:r>
        <w:rPr>
          <w:rFonts w:hint="eastAsia"/>
        </w:rPr>
        <w:t>、主要学术兼职：</w:t>
      </w:r>
    </w:p>
    <w:p w:rsidR="004B7612" w:rsidRDefault="0023423F">
      <w:r>
        <w:rPr>
          <w:rFonts w:hint="eastAsia"/>
        </w:rPr>
        <w:t>浙江省医学会精神病学分会委员</w:t>
      </w:r>
    </w:p>
    <w:p w:rsidR="004B7612" w:rsidRDefault="0023423F">
      <w:r>
        <w:rPr>
          <w:rFonts w:hint="eastAsia"/>
        </w:rPr>
        <w:t>浙江省神经科学精神医学分会委员</w:t>
      </w:r>
    </w:p>
    <w:p w:rsidR="004B7612" w:rsidRDefault="0023423F">
      <w:r>
        <w:rPr>
          <w:rFonts w:hint="eastAsia"/>
        </w:rPr>
        <w:t>浙江省预防医学会精神病学分会委员</w:t>
      </w:r>
    </w:p>
    <w:p w:rsidR="004B7612" w:rsidRDefault="0023423F">
      <w:r>
        <w:rPr>
          <w:rFonts w:hint="eastAsia"/>
        </w:rPr>
        <w:t>2</w:t>
      </w:r>
      <w:r>
        <w:rPr>
          <w:rFonts w:hint="eastAsia"/>
        </w:rPr>
        <w:t>、主要荣誉奖励：</w:t>
      </w:r>
    </w:p>
    <w:p w:rsidR="004B7612" w:rsidRDefault="0023423F">
      <w:pPr>
        <w:rPr>
          <w:b/>
        </w:rPr>
      </w:pPr>
      <w:r>
        <w:rPr>
          <w:rFonts w:hint="eastAsia"/>
          <w:bCs/>
        </w:rPr>
        <w:t>2016</w:t>
      </w:r>
      <w:r>
        <w:rPr>
          <w:rFonts w:hint="eastAsia"/>
          <w:bCs/>
        </w:rPr>
        <w:t>年浙江大学优秀共产党员</w:t>
      </w:r>
    </w:p>
    <w:p w:rsidR="004B7612" w:rsidRDefault="0023423F">
      <w:r>
        <w:rPr>
          <w:rFonts w:hint="eastAsia"/>
          <w:b/>
        </w:rPr>
        <w:t>八、备注</w:t>
      </w:r>
      <w:r>
        <w:rPr>
          <w:rFonts w:hint="eastAsia"/>
        </w:rPr>
        <w:t>（任现职以来可补充说明的内容）：</w:t>
      </w:r>
    </w:p>
    <w:p w:rsidR="004B7612" w:rsidRDefault="0023423F">
      <w:r>
        <w:rPr>
          <w:rFonts w:hint="eastAsia"/>
        </w:rPr>
        <w:t>1</w:t>
      </w:r>
      <w:r>
        <w:rPr>
          <w:rFonts w:hint="eastAsia"/>
        </w:rPr>
        <w:t>、作为主要参加者（前</w:t>
      </w:r>
      <w:r>
        <w:rPr>
          <w:rFonts w:hint="eastAsia"/>
        </w:rPr>
        <w:t>3</w:t>
      </w:r>
      <w:r>
        <w:rPr>
          <w:rFonts w:hint="eastAsia"/>
        </w:rPr>
        <w:t>名）承担厅局级以上项目</w:t>
      </w:r>
    </w:p>
    <w:p w:rsidR="00662623" w:rsidRDefault="00662623" w:rsidP="00662623">
      <w:r>
        <w:rPr>
          <w:rFonts w:hint="eastAsia"/>
        </w:rPr>
        <w:t>双相抑郁患者血浆神经活性氨基酸和一氧化氮水平的变化。浙江省医药卫生科研项目，</w:t>
      </w:r>
      <w:r>
        <w:rPr>
          <w:rFonts w:hint="eastAsia"/>
        </w:rPr>
        <w:t>2015112868</w:t>
      </w:r>
      <w:r>
        <w:rPr>
          <w:rFonts w:hint="eastAsia"/>
        </w:rPr>
        <w:t>，</w:t>
      </w:r>
      <w:r>
        <w:rPr>
          <w:rFonts w:hint="eastAsia"/>
        </w:rPr>
        <w:t>0</w:t>
      </w:r>
      <w:r>
        <w:rPr>
          <w:rFonts w:hint="eastAsia"/>
        </w:rPr>
        <w:t>万</w:t>
      </w:r>
      <w:r>
        <w:rPr>
          <w:rFonts w:hint="eastAsia"/>
        </w:rPr>
        <w:t>2015/07-2018/06</w:t>
      </w:r>
      <w:r>
        <w:rPr>
          <w:rFonts w:hint="eastAsia"/>
        </w:rPr>
        <w:t>，</w:t>
      </w:r>
      <w:r>
        <w:rPr>
          <w:rFonts w:hint="eastAsia"/>
        </w:rPr>
        <w:t>1/5</w:t>
      </w:r>
      <w:r>
        <w:rPr>
          <w:rFonts w:hint="eastAsia"/>
        </w:rPr>
        <w:t>；</w:t>
      </w:r>
    </w:p>
    <w:p w:rsidR="00662623" w:rsidRPr="00662623" w:rsidRDefault="00662623"/>
    <w:p w:rsidR="004B7612" w:rsidRDefault="0023423F">
      <w:r>
        <w:rPr>
          <w:rFonts w:hint="eastAsia"/>
        </w:rPr>
        <w:t>2</w:t>
      </w:r>
      <w:r>
        <w:rPr>
          <w:rFonts w:hint="eastAsia"/>
        </w:rPr>
        <w:t>、作为第二作者在</w:t>
      </w:r>
      <w:r>
        <w:rPr>
          <w:rFonts w:hint="eastAsia"/>
        </w:rPr>
        <w:t>SCI</w:t>
      </w:r>
      <w:r>
        <w:rPr>
          <w:rFonts w:hint="eastAsia"/>
        </w:rPr>
        <w:t>上发表的论文</w:t>
      </w:r>
    </w:p>
    <w:p w:rsidR="00662623" w:rsidRDefault="00662623" w:rsidP="00662623">
      <w:pPr>
        <w:numPr>
          <w:ilvl w:val="0"/>
          <w:numId w:val="2"/>
        </w:numPr>
      </w:pPr>
      <w:r>
        <w:t>Efficacy and Tolerability of Vilazodone for Major Depressive Disorder: Evidence from Phase III/IV Randomized Controlled Trials</w:t>
      </w:r>
      <w:r>
        <w:t>，</w:t>
      </w:r>
      <w:r>
        <w:t>Drug Design, Development and Therapy</w:t>
      </w:r>
      <w:r>
        <w:t>，</w:t>
      </w:r>
      <w:r>
        <w:t>2016.11.25</w:t>
      </w:r>
      <w:r>
        <w:t>，</w:t>
      </w:r>
      <w:r>
        <w:t>10</w:t>
      </w:r>
      <w:r>
        <w:t>：</w:t>
      </w:r>
      <w:r>
        <w:t>3899~907.</w:t>
      </w:r>
      <w:r>
        <w:rPr>
          <w:rFonts w:hint="eastAsia"/>
        </w:rPr>
        <w:t xml:space="preserve"> 4/4(</w:t>
      </w:r>
      <w:r>
        <w:rPr>
          <w:rFonts w:hint="eastAsia"/>
        </w:rPr>
        <w:t>通讯</w:t>
      </w:r>
      <w:r>
        <w:rPr>
          <w:rFonts w:hint="eastAsia"/>
        </w:rPr>
        <w:t>)</w:t>
      </w:r>
    </w:p>
    <w:p w:rsidR="00662623" w:rsidRDefault="00662623"/>
    <w:p w:rsidR="004B7612" w:rsidRDefault="0023423F">
      <w:r>
        <w:rPr>
          <w:rFonts w:hint="eastAsia"/>
        </w:rPr>
        <w:t>3</w:t>
      </w:r>
      <w:r>
        <w:rPr>
          <w:rFonts w:hint="eastAsia"/>
        </w:rPr>
        <w:t>、出版著作教材情况</w:t>
      </w:r>
    </w:p>
    <w:p w:rsidR="004B7612" w:rsidRDefault="0023423F">
      <w:r>
        <w:rPr>
          <w:rFonts w:hint="eastAsia"/>
        </w:rPr>
        <w:t>4</w:t>
      </w:r>
      <w:r>
        <w:rPr>
          <w:rFonts w:hint="eastAsia"/>
        </w:rPr>
        <w:t>、获厅级奖项情况</w:t>
      </w:r>
    </w:p>
    <w:p w:rsidR="004B7612" w:rsidRDefault="0023423F">
      <w:r>
        <w:rPr>
          <w:rFonts w:hint="eastAsia"/>
        </w:rPr>
        <w:t>2018</w:t>
      </w:r>
      <w:r>
        <w:rPr>
          <w:rFonts w:hint="eastAsia"/>
        </w:rPr>
        <w:t>年浙江省医药卫生科技奖二等奖</w:t>
      </w:r>
    </w:p>
    <w:p w:rsidR="004B7612" w:rsidRDefault="004B7612"/>
    <w:p w:rsidR="004B7612" w:rsidRDefault="0023423F">
      <w:r>
        <w:rPr>
          <w:rFonts w:hint="eastAsia"/>
        </w:rPr>
        <w:t>――――――――――――――――――――――――――――――――――――――――――</w:t>
      </w:r>
    </w:p>
    <w:p w:rsidR="004B7612" w:rsidRDefault="0023423F">
      <w:pPr>
        <w:jc w:val="center"/>
        <w:rPr>
          <w:b/>
          <w:bCs/>
        </w:rPr>
      </w:pPr>
      <w:r>
        <w:rPr>
          <w:rFonts w:hint="eastAsia"/>
          <w:b/>
          <w:bCs/>
        </w:rPr>
        <w:t>个人承诺</w:t>
      </w:r>
    </w:p>
    <w:p w:rsidR="004B7612" w:rsidRDefault="004B7612">
      <w:pPr>
        <w:jc w:val="center"/>
        <w:rPr>
          <w:b/>
          <w:bCs/>
        </w:rPr>
      </w:pPr>
    </w:p>
    <w:p w:rsidR="004B7612" w:rsidRDefault="0023423F">
      <w:pPr>
        <w:jc w:val="center"/>
        <w:rPr>
          <w:b/>
          <w:bCs/>
        </w:rPr>
      </w:pPr>
      <w:r>
        <w:rPr>
          <w:rFonts w:hint="eastAsia"/>
          <w:b/>
          <w:bCs/>
        </w:rPr>
        <w:t>本人慎重保证所从事的学术研究符合学术道德规范，所提供的材料客观真实。</w:t>
      </w:r>
    </w:p>
    <w:p w:rsidR="004B7612" w:rsidRDefault="004B7612">
      <w:pPr>
        <w:jc w:val="center"/>
        <w:rPr>
          <w:b/>
          <w:bCs/>
        </w:rPr>
      </w:pPr>
    </w:p>
    <w:p w:rsidR="004B7612" w:rsidRDefault="0023423F">
      <w:pPr>
        <w:ind w:firstLineChars="3043" w:firstLine="6415"/>
        <w:rPr>
          <w:b/>
          <w:bCs/>
        </w:rPr>
      </w:pPr>
      <w:r>
        <w:rPr>
          <w:rFonts w:hint="eastAsia"/>
          <w:b/>
          <w:bCs/>
        </w:rPr>
        <w:t>承诺人：</w:t>
      </w:r>
    </w:p>
    <w:p w:rsidR="004B7612" w:rsidRDefault="004B7612"/>
    <w:p w:rsidR="004B7612" w:rsidRDefault="0023423F">
      <w:r>
        <w:rPr>
          <w:rFonts w:hint="eastAsia"/>
        </w:rPr>
        <w:t>――――――――――――――――――――――――――――――――――――――――――</w:t>
      </w:r>
    </w:p>
    <w:p w:rsidR="004B7612" w:rsidRPr="004868F3" w:rsidRDefault="0023423F">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sectPr w:rsidR="004B7612" w:rsidRPr="004868F3" w:rsidSect="004B7612">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57F" w:rsidRDefault="0058757F" w:rsidP="00662623">
      <w:r>
        <w:separator/>
      </w:r>
    </w:p>
  </w:endnote>
  <w:endnote w:type="continuationSeparator" w:id="1">
    <w:p w:rsidR="0058757F" w:rsidRDefault="0058757F" w:rsidP="006626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57F" w:rsidRDefault="0058757F" w:rsidP="00662623">
      <w:r>
        <w:separator/>
      </w:r>
    </w:p>
  </w:footnote>
  <w:footnote w:type="continuationSeparator" w:id="1">
    <w:p w:rsidR="0058757F" w:rsidRDefault="0058757F" w:rsidP="006626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C75D9"/>
    <w:multiLevelType w:val="singleLevel"/>
    <w:tmpl w:val="5CEDD344"/>
    <w:lvl w:ilvl="0">
      <w:start w:val="1"/>
      <w:numFmt w:val="decimal"/>
      <w:suff w:val="space"/>
      <w:lvlText w:val="%1."/>
      <w:lvlJc w:val="left"/>
    </w:lvl>
  </w:abstractNum>
  <w:abstractNum w:abstractNumId="1">
    <w:nsid w:val="5CEDD344"/>
    <w:multiLevelType w:val="singleLevel"/>
    <w:tmpl w:val="5CEDD344"/>
    <w:lvl w:ilvl="0">
      <w:start w:val="1"/>
      <w:numFmt w:val="decimal"/>
      <w:suff w:val="space"/>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51C7C"/>
    <w:rsid w:val="000877C2"/>
    <w:rsid w:val="0018543C"/>
    <w:rsid w:val="0023423F"/>
    <w:rsid w:val="00260EA5"/>
    <w:rsid w:val="00262043"/>
    <w:rsid w:val="002B5EBD"/>
    <w:rsid w:val="002D3C5D"/>
    <w:rsid w:val="00316259"/>
    <w:rsid w:val="00350782"/>
    <w:rsid w:val="00422AF7"/>
    <w:rsid w:val="0047603F"/>
    <w:rsid w:val="004868F3"/>
    <w:rsid w:val="004B7612"/>
    <w:rsid w:val="00571049"/>
    <w:rsid w:val="0058757F"/>
    <w:rsid w:val="005D7BBB"/>
    <w:rsid w:val="005F4BA6"/>
    <w:rsid w:val="0066203E"/>
    <w:rsid w:val="00662623"/>
    <w:rsid w:val="006A5E9A"/>
    <w:rsid w:val="007623F7"/>
    <w:rsid w:val="007C2AB2"/>
    <w:rsid w:val="007E5EDF"/>
    <w:rsid w:val="00817408"/>
    <w:rsid w:val="008453A9"/>
    <w:rsid w:val="008C2DF6"/>
    <w:rsid w:val="009335C8"/>
    <w:rsid w:val="009B5697"/>
    <w:rsid w:val="00A42D5D"/>
    <w:rsid w:val="00A6020D"/>
    <w:rsid w:val="00AF1679"/>
    <w:rsid w:val="00B22B19"/>
    <w:rsid w:val="00B27521"/>
    <w:rsid w:val="00B3399E"/>
    <w:rsid w:val="00B42715"/>
    <w:rsid w:val="00B76100"/>
    <w:rsid w:val="00C31EE4"/>
    <w:rsid w:val="00C603DF"/>
    <w:rsid w:val="00CB4D77"/>
    <w:rsid w:val="00CC0B0A"/>
    <w:rsid w:val="00D9117F"/>
    <w:rsid w:val="00EC39FB"/>
    <w:rsid w:val="00F32307"/>
    <w:rsid w:val="00F37652"/>
    <w:rsid w:val="00F93550"/>
    <w:rsid w:val="00FD08AB"/>
    <w:rsid w:val="118E2F0B"/>
    <w:rsid w:val="16275C56"/>
    <w:rsid w:val="1BB118E7"/>
    <w:rsid w:val="20D96412"/>
    <w:rsid w:val="2D704AA9"/>
    <w:rsid w:val="46005FC7"/>
    <w:rsid w:val="478516D0"/>
    <w:rsid w:val="53B752D2"/>
    <w:rsid w:val="6C756D84"/>
    <w:rsid w:val="6DDD55A5"/>
    <w:rsid w:val="758E5385"/>
    <w:rsid w:val="76C66E85"/>
    <w:rsid w:val="7CA772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761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4B7612"/>
    <w:pPr>
      <w:tabs>
        <w:tab w:val="center" w:pos="4153"/>
        <w:tab w:val="right" w:pos="8306"/>
      </w:tabs>
      <w:snapToGrid w:val="0"/>
      <w:jc w:val="left"/>
    </w:pPr>
    <w:rPr>
      <w:sz w:val="18"/>
      <w:szCs w:val="18"/>
    </w:rPr>
  </w:style>
  <w:style w:type="paragraph" w:styleId="a4">
    <w:name w:val="header"/>
    <w:basedOn w:val="a"/>
    <w:link w:val="Char0"/>
    <w:qFormat/>
    <w:rsid w:val="004B76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4B7612"/>
    <w:rPr>
      <w:kern w:val="2"/>
      <w:sz w:val="18"/>
      <w:szCs w:val="18"/>
    </w:rPr>
  </w:style>
  <w:style w:type="character" w:customStyle="1" w:styleId="Char">
    <w:name w:val="页脚 Char"/>
    <w:basedOn w:val="a0"/>
    <w:link w:val="a3"/>
    <w:rsid w:val="004B761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340</Words>
  <Characters>1939</Characters>
  <Application>Microsoft Office Word</Application>
  <DocSecurity>0</DocSecurity>
  <Lines>16</Lines>
  <Paragraphs>4</Paragraphs>
  <ScaleCrop>false</ScaleCrop>
  <Company>人事部</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10</cp:revision>
  <dcterms:created xsi:type="dcterms:W3CDTF">2015-07-03T00:56:00Z</dcterms:created>
  <dcterms:modified xsi:type="dcterms:W3CDTF">2019-10-04T01:48:00Z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