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F12" w:rsidRDefault="00E43F12">
      <w:pPr>
        <w:jc w:val="center"/>
        <w:rPr>
          <w:rFonts w:ascii="微软雅黑" w:eastAsia="微软雅黑" w:hAnsi="微软雅黑"/>
          <w:b/>
          <w:sz w:val="36"/>
        </w:rPr>
      </w:pPr>
    </w:p>
    <w:p w:rsidR="00E43F12" w:rsidRDefault="00E43F12">
      <w:pPr>
        <w:jc w:val="center"/>
        <w:rPr>
          <w:rFonts w:ascii="微软雅黑" w:eastAsia="微软雅黑" w:hAnsi="微软雅黑"/>
          <w:b/>
          <w:sz w:val="36"/>
        </w:rPr>
      </w:pPr>
    </w:p>
    <w:p w:rsidR="00E43F12" w:rsidRDefault="00E43F12">
      <w:pPr>
        <w:jc w:val="center"/>
        <w:rPr>
          <w:rFonts w:ascii="微软雅黑" w:eastAsia="微软雅黑" w:hAnsi="微软雅黑"/>
          <w:b/>
          <w:sz w:val="36"/>
        </w:rPr>
      </w:pPr>
    </w:p>
    <w:p w:rsidR="00E43F12" w:rsidRDefault="00E43F12">
      <w:pPr>
        <w:jc w:val="center"/>
        <w:rPr>
          <w:rFonts w:ascii="微软雅黑" w:eastAsia="微软雅黑" w:hAnsi="微软雅黑"/>
          <w:b/>
          <w:sz w:val="36"/>
        </w:rPr>
      </w:pPr>
    </w:p>
    <w:p w:rsidR="00E43F12" w:rsidRDefault="00E43F12">
      <w:pPr>
        <w:jc w:val="center"/>
        <w:rPr>
          <w:rFonts w:ascii="微软雅黑" w:eastAsia="微软雅黑" w:hAnsi="微软雅黑"/>
          <w:b/>
          <w:sz w:val="36"/>
        </w:rPr>
      </w:pPr>
    </w:p>
    <w:p w:rsidR="00E43F12" w:rsidRDefault="00E43F12">
      <w:pPr>
        <w:jc w:val="center"/>
        <w:rPr>
          <w:rFonts w:ascii="微软雅黑" w:eastAsia="微软雅黑" w:hAnsi="微软雅黑"/>
          <w:b/>
          <w:sz w:val="36"/>
        </w:rPr>
      </w:pPr>
    </w:p>
    <w:p w:rsidR="00E43F12" w:rsidRDefault="00E43F12">
      <w:pPr>
        <w:jc w:val="center"/>
        <w:rPr>
          <w:rFonts w:ascii="微软雅黑" w:eastAsia="微软雅黑" w:hAnsi="微软雅黑"/>
          <w:b/>
          <w:sz w:val="36"/>
        </w:rPr>
      </w:pPr>
    </w:p>
    <w:p w:rsidR="00E43F12" w:rsidRDefault="00E43F12">
      <w:pPr>
        <w:jc w:val="center"/>
        <w:rPr>
          <w:rFonts w:ascii="微软雅黑" w:eastAsia="微软雅黑" w:hAnsi="微软雅黑"/>
          <w:b/>
          <w:sz w:val="36"/>
        </w:rPr>
      </w:pPr>
    </w:p>
    <w:p w:rsidR="00E43F12" w:rsidRDefault="005C49D5">
      <w:pPr>
        <w:jc w:val="center"/>
        <w:rPr>
          <w:rFonts w:ascii="微软雅黑" w:eastAsia="微软雅黑" w:hAnsi="微软雅黑"/>
          <w:b/>
          <w:sz w:val="36"/>
        </w:rPr>
      </w:pPr>
      <w:r>
        <w:rPr>
          <w:rFonts w:ascii="微软雅黑" w:eastAsia="微软雅黑" w:hAnsi="微软雅黑" w:hint="eastAsia"/>
          <w:b/>
          <w:sz w:val="36"/>
        </w:rPr>
        <w:t>教职工校外兼职</w:t>
      </w:r>
      <w:r>
        <w:rPr>
          <w:rFonts w:ascii="微软雅黑" w:eastAsia="微软雅黑" w:hAnsi="微软雅黑" w:hint="eastAsia"/>
          <w:b/>
          <w:sz w:val="36"/>
        </w:rPr>
        <w:t>申请</w:t>
      </w:r>
    </w:p>
    <w:p w:rsidR="00E43F12" w:rsidRDefault="005C49D5">
      <w:pPr>
        <w:jc w:val="center"/>
        <w:rPr>
          <w:rFonts w:ascii="微软雅黑" w:eastAsia="微软雅黑" w:hAnsi="微软雅黑"/>
          <w:b/>
          <w:sz w:val="36"/>
        </w:rPr>
      </w:pPr>
      <w:r>
        <w:rPr>
          <w:rFonts w:ascii="微软雅黑" w:eastAsia="微软雅黑" w:hAnsi="微软雅黑" w:hint="eastAsia"/>
          <w:b/>
          <w:sz w:val="36"/>
        </w:rPr>
        <w:t>【审核人】</w:t>
      </w:r>
    </w:p>
    <w:p w:rsidR="00E43F12" w:rsidRDefault="00E43F12">
      <w:pPr>
        <w:jc w:val="center"/>
        <w:rPr>
          <w:rFonts w:ascii="微软雅黑" w:eastAsia="微软雅黑" w:hAnsi="微软雅黑"/>
          <w:b/>
          <w:sz w:val="36"/>
        </w:rPr>
      </w:pPr>
    </w:p>
    <w:p w:rsidR="00E43F12" w:rsidRDefault="00E43F12">
      <w:pPr>
        <w:jc w:val="center"/>
        <w:rPr>
          <w:rFonts w:ascii="微软雅黑" w:eastAsia="微软雅黑" w:hAnsi="微软雅黑"/>
          <w:b/>
          <w:sz w:val="36"/>
        </w:rPr>
      </w:pPr>
    </w:p>
    <w:p w:rsidR="00E43F12" w:rsidRDefault="00E43F12">
      <w:pPr>
        <w:jc w:val="center"/>
        <w:rPr>
          <w:rFonts w:ascii="微软雅黑" w:eastAsia="微软雅黑" w:hAnsi="微软雅黑"/>
          <w:b/>
          <w:sz w:val="36"/>
        </w:rPr>
      </w:pPr>
    </w:p>
    <w:p w:rsidR="00E43F12" w:rsidRDefault="00E43F12">
      <w:pPr>
        <w:jc w:val="center"/>
        <w:rPr>
          <w:rFonts w:ascii="微软雅黑" w:eastAsia="微软雅黑" w:hAnsi="微软雅黑"/>
          <w:b/>
          <w:sz w:val="36"/>
        </w:rPr>
      </w:pPr>
    </w:p>
    <w:p w:rsidR="00E43F12" w:rsidRDefault="00E43F12">
      <w:pPr>
        <w:jc w:val="center"/>
        <w:rPr>
          <w:rFonts w:ascii="微软雅黑" w:eastAsia="微软雅黑" w:hAnsi="微软雅黑"/>
          <w:b/>
          <w:sz w:val="36"/>
        </w:rPr>
      </w:pPr>
    </w:p>
    <w:p w:rsidR="00E43F12" w:rsidRDefault="00E43F12">
      <w:pPr>
        <w:jc w:val="center"/>
        <w:rPr>
          <w:rFonts w:ascii="微软雅黑" w:eastAsia="微软雅黑" w:hAnsi="微软雅黑"/>
          <w:b/>
          <w:sz w:val="36"/>
        </w:rPr>
      </w:pPr>
    </w:p>
    <w:p w:rsidR="00E43F12" w:rsidRDefault="00E43F12">
      <w:pPr>
        <w:jc w:val="center"/>
        <w:rPr>
          <w:rFonts w:ascii="微软雅黑" w:eastAsia="微软雅黑" w:hAnsi="微软雅黑"/>
          <w:b/>
          <w:sz w:val="36"/>
        </w:rPr>
      </w:pPr>
    </w:p>
    <w:p w:rsidR="00E43F12" w:rsidRDefault="00E43F12">
      <w:pPr>
        <w:jc w:val="center"/>
        <w:rPr>
          <w:rFonts w:ascii="微软雅黑" w:eastAsia="微软雅黑" w:hAnsi="微软雅黑"/>
          <w:b/>
          <w:sz w:val="36"/>
        </w:rPr>
      </w:pPr>
    </w:p>
    <w:p w:rsidR="00E43F12" w:rsidRDefault="00E43F12">
      <w:pPr>
        <w:jc w:val="center"/>
        <w:rPr>
          <w:rFonts w:ascii="微软雅黑" w:eastAsia="微软雅黑" w:hAnsi="微软雅黑"/>
          <w:b/>
          <w:sz w:val="36"/>
        </w:rPr>
      </w:pPr>
    </w:p>
    <w:p w:rsidR="00E43F12" w:rsidRDefault="00E43F12">
      <w:pPr>
        <w:jc w:val="center"/>
        <w:rPr>
          <w:rFonts w:ascii="微软雅黑" w:eastAsia="微软雅黑" w:hAnsi="微软雅黑"/>
          <w:b/>
          <w:sz w:val="36"/>
        </w:rPr>
      </w:pPr>
    </w:p>
    <w:p w:rsidR="00E43F12" w:rsidRDefault="00E43F12">
      <w:pPr>
        <w:jc w:val="center"/>
        <w:rPr>
          <w:rFonts w:ascii="微软雅黑" w:eastAsia="微软雅黑" w:hAnsi="微软雅黑"/>
          <w:b/>
          <w:sz w:val="36"/>
        </w:rPr>
      </w:pPr>
    </w:p>
    <w:p w:rsidR="00E43F12" w:rsidRDefault="00E43F12">
      <w:pPr>
        <w:jc w:val="center"/>
        <w:rPr>
          <w:rFonts w:ascii="微软雅黑" w:eastAsia="微软雅黑" w:hAnsi="微软雅黑"/>
          <w:b/>
          <w:sz w:val="36"/>
        </w:rPr>
      </w:pPr>
    </w:p>
    <w:sdt>
      <w:sdtPr>
        <w:rPr>
          <w:rFonts w:ascii="宋体" w:eastAsia="宋体" w:hAnsi="宋体"/>
        </w:rPr>
        <w:id w:val="147480293"/>
        <w15:color w:val="DBDBDB"/>
        <w:docPartObj>
          <w:docPartGallery w:val="Table of Contents"/>
          <w:docPartUnique/>
        </w:docPartObj>
      </w:sdtPr>
      <w:sdtEndPr>
        <w:rPr>
          <w:rFonts w:ascii="微软雅黑" w:eastAsia="微软雅黑" w:hAnsi="微软雅黑"/>
        </w:rPr>
      </w:sdtEndPr>
      <w:sdtContent>
        <w:p w:rsidR="00E43F12" w:rsidRDefault="005C49D5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E43F12" w:rsidRDefault="005C49D5">
          <w:pPr>
            <w:pStyle w:val="11"/>
            <w:tabs>
              <w:tab w:val="right" w:leader="dot" w:pos="8306"/>
            </w:tabs>
          </w:pPr>
          <w:r>
            <w:rPr>
              <w:rFonts w:ascii="微软雅黑" w:eastAsia="微软雅黑" w:hAnsi="微软雅黑"/>
              <w:b/>
              <w:sz w:val="36"/>
            </w:rPr>
            <w:fldChar w:fldCharType="begin"/>
          </w:r>
          <w:r>
            <w:rPr>
              <w:rFonts w:ascii="微软雅黑" w:eastAsia="微软雅黑" w:hAnsi="微软雅黑"/>
              <w:b/>
              <w:sz w:val="36"/>
            </w:rPr>
            <w:instrText xml:space="preserve">TOC \o "1-3" \h \u </w:instrText>
          </w:r>
          <w:r>
            <w:rPr>
              <w:rFonts w:ascii="微软雅黑" w:eastAsia="微软雅黑" w:hAnsi="微软雅黑"/>
              <w:b/>
              <w:sz w:val="36"/>
            </w:rPr>
            <w:fldChar w:fldCharType="separate"/>
          </w:r>
          <w:hyperlink w:anchor="_Toc26916" w:history="1">
            <w:r>
              <w:t>流程走向</w:t>
            </w:r>
            <w:r>
              <w:tab/>
            </w:r>
            <w:r>
              <w:fldChar w:fldCharType="begin"/>
            </w:r>
            <w:r>
              <w:instrText xml:space="preserve"> PAGEREF _Toc26916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E43F12" w:rsidRDefault="005C49D5">
          <w:pPr>
            <w:pStyle w:val="11"/>
            <w:tabs>
              <w:tab w:val="right" w:leader="dot" w:pos="8306"/>
            </w:tabs>
          </w:pPr>
          <w:hyperlink w:anchor="_Toc27810" w:history="1">
            <w:r>
              <w:rPr>
                <w:rFonts w:hint="eastAsia"/>
              </w:rPr>
              <w:t>审批入口</w:t>
            </w:r>
            <w:r>
              <w:tab/>
            </w:r>
            <w:r>
              <w:fldChar w:fldCharType="begin"/>
            </w:r>
            <w:r>
              <w:instrText xml:space="preserve"> PAGEREF _Toc27810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E43F12" w:rsidRDefault="005C49D5">
          <w:pPr>
            <w:pStyle w:val="11"/>
            <w:tabs>
              <w:tab w:val="right" w:leader="dot" w:pos="8306"/>
            </w:tabs>
          </w:pPr>
          <w:hyperlink w:anchor="_Toc18973" w:history="1">
            <w:r>
              <w:t>一</w:t>
            </w:r>
            <w:r>
              <w:rPr>
                <w:rFonts w:hint="eastAsia"/>
              </w:rPr>
              <w:t>、</w:t>
            </w:r>
            <w:r>
              <w:t>审核流程</w:t>
            </w:r>
            <w:r>
              <w:tab/>
            </w:r>
            <w:r>
              <w:fldChar w:fldCharType="begin"/>
            </w:r>
            <w:r>
              <w:instrText xml:space="preserve"> PAGEREF _Toc18973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E43F12" w:rsidRDefault="005C49D5">
          <w:pPr>
            <w:pStyle w:val="21"/>
            <w:tabs>
              <w:tab w:val="right" w:leader="dot" w:pos="8306"/>
            </w:tabs>
          </w:pPr>
          <w:hyperlink w:anchor="_Toc16251" w:history="1"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登录校务服务网</w:t>
            </w:r>
            <w:r>
              <w:tab/>
            </w:r>
            <w:r>
              <w:fldChar w:fldCharType="begin"/>
            </w:r>
            <w:r>
              <w:instrText xml:space="preserve"> PAGEREF _Toc16251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E43F12" w:rsidRDefault="005C49D5">
          <w:pPr>
            <w:pStyle w:val="21"/>
            <w:tabs>
              <w:tab w:val="right" w:leader="dot" w:pos="8306"/>
            </w:tabs>
          </w:pPr>
          <w:hyperlink w:anchor="_Toc9443" w:history="1"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办理审批</w:t>
            </w:r>
            <w:r>
              <w:tab/>
            </w:r>
            <w:r>
              <w:fldChar w:fldCharType="begin"/>
            </w:r>
            <w:r>
              <w:instrText xml:space="preserve"> PAGEREF _Toc9443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E43F12" w:rsidRDefault="005C49D5">
          <w:pPr>
            <w:pStyle w:val="31"/>
            <w:tabs>
              <w:tab w:val="right" w:leader="dot" w:pos="8306"/>
            </w:tabs>
          </w:pPr>
          <w:hyperlink w:anchor="_Toc5971" w:history="1">
            <w:r>
              <w:t>第二步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院系人事科办理</w:t>
            </w:r>
            <w:r>
              <w:tab/>
            </w:r>
            <w:r>
              <w:fldChar w:fldCharType="begin"/>
            </w:r>
            <w:r>
              <w:instrText xml:space="preserve"> PAGEREF _Toc5971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E43F12" w:rsidRDefault="005C49D5">
          <w:pPr>
            <w:pStyle w:val="31"/>
            <w:tabs>
              <w:tab w:val="right" w:leader="dot" w:pos="8306"/>
            </w:tabs>
          </w:pPr>
          <w:hyperlink w:anchor="_Toc15997" w:history="1">
            <w:r>
              <w:t>第三步</w:t>
            </w:r>
            <w:r>
              <w:rPr>
                <w:rFonts w:hint="eastAsia"/>
              </w:rPr>
              <w:t>：系所审核</w:t>
            </w:r>
            <w:r>
              <w:tab/>
            </w:r>
            <w:r>
              <w:fldChar w:fldCharType="begin"/>
            </w:r>
            <w:r>
              <w:instrText xml:space="preserve"> PAGEREF _Toc15997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E43F12" w:rsidRDefault="005C49D5">
          <w:pPr>
            <w:pStyle w:val="31"/>
            <w:tabs>
              <w:tab w:val="right" w:leader="dot" w:pos="8306"/>
            </w:tabs>
          </w:pPr>
          <w:hyperlink w:anchor="_Toc23102" w:history="1">
            <w:r>
              <w:t>第</w:t>
            </w:r>
            <w:r>
              <w:rPr>
                <w:rFonts w:hint="eastAsia"/>
              </w:rPr>
              <w:t>四</w:t>
            </w:r>
            <w:r>
              <w:t>步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院系人事科</w:t>
            </w:r>
            <w:r>
              <w:rPr>
                <w:rFonts w:hint="eastAsia"/>
              </w:rPr>
              <w:t>审核</w:t>
            </w:r>
            <w:r>
              <w:tab/>
            </w:r>
            <w:r>
              <w:fldChar w:fldCharType="begin"/>
            </w:r>
            <w:r>
              <w:instrText xml:space="preserve"> PAGEREF _Toc23102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E43F12" w:rsidRDefault="005C49D5">
          <w:pPr>
            <w:pStyle w:val="31"/>
            <w:tabs>
              <w:tab w:val="right" w:leader="dot" w:pos="8306"/>
            </w:tabs>
          </w:pPr>
          <w:hyperlink w:anchor="_Toc27952" w:history="1">
            <w:r>
              <w:t>第</w:t>
            </w:r>
            <w:r>
              <w:rPr>
                <w:rFonts w:hint="eastAsia"/>
              </w:rPr>
              <w:t>五</w:t>
            </w:r>
            <w:r>
              <w:t>步</w:t>
            </w:r>
            <w:r>
              <w:rPr>
                <w:rFonts w:hint="eastAsia"/>
              </w:rPr>
              <w:t>：院系领导审核</w:t>
            </w:r>
            <w:r>
              <w:tab/>
            </w:r>
            <w:r>
              <w:fldChar w:fldCharType="begin"/>
            </w:r>
            <w:r>
              <w:instrText xml:space="preserve"> PAGEREF _Toc27952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E43F12" w:rsidRDefault="005C49D5">
          <w:pPr>
            <w:pStyle w:val="31"/>
            <w:tabs>
              <w:tab w:val="right" w:leader="dot" w:pos="8306"/>
            </w:tabs>
          </w:pPr>
          <w:hyperlink w:anchor="_Toc29670" w:history="1">
            <w:r>
              <w:t>第</w:t>
            </w:r>
            <w:r>
              <w:rPr>
                <w:rFonts w:hint="eastAsia"/>
              </w:rPr>
              <w:t>六</w:t>
            </w:r>
            <w:r>
              <w:t>步</w:t>
            </w:r>
            <w:r>
              <w:rPr>
                <w:rFonts w:hint="eastAsia"/>
              </w:rPr>
              <w:t>：聘用中心审核</w:t>
            </w:r>
            <w:r>
              <w:tab/>
            </w:r>
            <w:r>
              <w:fldChar w:fldCharType="begin"/>
            </w:r>
            <w:r>
              <w:instrText xml:space="preserve"> PAGEREF _Toc29670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E43F12" w:rsidRDefault="005C49D5">
          <w:pPr>
            <w:pStyle w:val="11"/>
            <w:tabs>
              <w:tab w:val="right" w:leader="dot" w:pos="8306"/>
            </w:tabs>
          </w:pPr>
          <w:hyperlink w:anchor="_Toc2705" w:history="1">
            <w:r>
              <w:rPr>
                <w:rFonts w:hint="eastAsia"/>
              </w:rPr>
              <w:t>二</w:t>
            </w:r>
            <w:r>
              <w:rPr>
                <w:rFonts w:hint="eastAsia"/>
              </w:rPr>
              <w:t xml:space="preserve"> .</w:t>
            </w:r>
            <w:r>
              <w:t xml:space="preserve"> </w:t>
            </w:r>
            <w:r>
              <w:t>移动客户端</w:t>
            </w:r>
            <w:r>
              <w:rPr>
                <w:rFonts w:hint="eastAsia"/>
              </w:rPr>
              <w:t>审批</w:t>
            </w:r>
            <w:r>
              <w:tab/>
            </w:r>
            <w:r>
              <w:fldChar w:fldCharType="begin"/>
            </w:r>
            <w:r>
              <w:instrText xml:space="preserve"> PAGEREF _Toc2705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E43F12" w:rsidRDefault="005C49D5">
          <w:pPr>
            <w:pStyle w:val="21"/>
            <w:tabs>
              <w:tab w:val="right" w:leader="dot" w:pos="8306"/>
            </w:tabs>
          </w:pPr>
          <w:hyperlink w:anchor="_Toc18905" w:history="1"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安装“我的浙大”移动客户端</w:t>
            </w:r>
            <w:r>
              <w:tab/>
            </w:r>
            <w:r>
              <w:fldChar w:fldCharType="begin"/>
            </w:r>
            <w:r>
              <w:instrText xml:space="preserve"> PAG</w:instrText>
            </w:r>
            <w:r>
              <w:instrText xml:space="preserve">EREF _Toc18905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E43F12" w:rsidRDefault="005C49D5">
          <w:pPr>
            <w:pStyle w:val="21"/>
            <w:tabs>
              <w:tab w:val="right" w:leader="dot" w:pos="8306"/>
            </w:tabs>
          </w:pPr>
          <w:hyperlink w:anchor="_Toc14104" w:history="1">
            <w:r>
              <w:rPr>
                <w:rFonts w:hint="eastAsia"/>
              </w:rPr>
              <w:t>2</w:t>
            </w:r>
            <w:r>
              <w:t>.</w:t>
            </w:r>
            <w:r>
              <w:t>找到</w:t>
            </w:r>
            <w:r>
              <w:rPr>
                <w:rFonts w:hint="eastAsia"/>
              </w:rPr>
              <w:t>待审核流程</w:t>
            </w:r>
            <w:r>
              <w:tab/>
            </w:r>
            <w:r>
              <w:fldChar w:fldCharType="begin"/>
            </w:r>
            <w:r>
              <w:instrText xml:space="preserve"> PAGEREF _Toc14104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E43F12" w:rsidRDefault="005C49D5">
          <w:pPr>
            <w:pStyle w:val="11"/>
            <w:tabs>
              <w:tab w:val="right" w:leader="dot" w:pos="8306"/>
            </w:tabs>
          </w:pPr>
          <w:hyperlink w:anchor="_Toc3911" w:history="1">
            <w:r>
              <w:rPr>
                <w:rFonts w:hint="eastAsia"/>
              </w:rPr>
              <w:t>三</w:t>
            </w:r>
            <w:r>
              <w:t>.</w:t>
            </w:r>
            <w:r>
              <w:t>问题反馈</w:t>
            </w:r>
            <w:r>
              <w:tab/>
            </w:r>
            <w:r>
              <w:fldChar w:fldCharType="begin"/>
            </w:r>
            <w:r>
              <w:instrText xml:space="preserve"> PAGEREF _Toc3911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E43F12" w:rsidRDefault="005C49D5">
          <w:pPr>
            <w:jc w:val="center"/>
            <w:rPr>
              <w:rFonts w:ascii="微软雅黑" w:eastAsia="微软雅黑" w:hAnsi="微软雅黑"/>
              <w:b/>
              <w:sz w:val="36"/>
            </w:rPr>
          </w:pPr>
          <w:r>
            <w:rPr>
              <w:rFonts w:ascii="微软雅黑" w:eastAsia="微软雅黑" w:hAnsi="微软雅黑"/>
            </w:rPr>
            <w:fldChar w:fldCharType="end"/>
          </w:r>
        </w:p>
      </w:sdtContent>
    </w:sdt>
    <w:p w:rsidR="00E43F12" w:rsidRDefault="00E43F12">
      <w:pPr>
        <w:jc w:val="left"/>
        <w:rPr>
          <w:rFonts w:ascii="微软雅黑" w:eastAsia="微软雅黑" w:hAnsi="微软雅黑"/>
          <w:b/>
          <w:sz w:val="36"/>
        </w:rPr>
      </w:pPr>
    </w:p>
    <w:p w:rsidR="00E43F12" w:rsidRDefault="00E43F12">
      <w:pPr>
        <w:jc w:val="left"/>
        <w:rPr>
          <w:rFonts w:ascii="微软雅黑" w:eastAsia="微软雅黑" w:hAnsi="微软雅黑"/>
          <w:b/>
          <w:sz w:val="36"/>
        </w:rPr>
      </w:pPr>
    </w:p>
    <w:p w:rsidR="00E43F12" w:rsidRDefault="00E43F12">
      <w:pPr>
        <w:jc w:val="left"/>
        <w:rPr>
          <w:rFonts w:ascii="微软雅黑" w:eastAsia="微软雅黑" w:hAnsi="微软雅黑"/>
          <w:b/>
          <w:sz w:val="36"/>
        </w:rPr>
      </w:pPr>
    </w:p>
    <w:p w:rsidR="00E43F12" w:rsidRDefault="00E43F12">
      <w:pPr>
        <w:jc w:val="left"/>
        <w:rPr>
          <w:rFonts w:ascii="微软雅黑" w:eastAsia="微软雅黑" w:hAnsi="微软雅黑"/>
          <w:b/>
          <w:sz w:val="36"/>
        </w:rPr>
      </w:pPr>
    </w:p>
    <w:p w:rsidR="00E43F12" w:rsidRDefault="00E43F12">
      <w:pPr>
        <w:jc w:val="left"/>
        <w:rPr>
          <w:rFonts w:ascii="微软雅黑" w:eastAsia="微软雅黑" w:hAnsi="微软雅黑"/>
          <w:b/>
          <w:sz w:val="36"/>
        </w:rPr>
      </w:pPr>
    </w:p>
    <w:p w:rsidR="00E43F12" w:rsidRDefault="00E43F12">
      <w:pPr>
        <w:jc w:val="left"/>
        <w:rPr>
          <w:rFonts w:ascii="微软雅黑" w:eastAsia="微软雅黑" w:hAnsi="微软雅黑"/>
          <w:b/>
          <w:sz w:val="36"/>
        </w:rPr>
      </w:pPr>
    </w:p>
    <w:p w:rsidR="00E43F12" w:rsidRDefault="00E43F12">
      <w:pPr>
        <w:jc w:val="left"/>
        <w:rPr>
          <w:rFonts w:ascii="微软雅黑" w:eastAsia="微软雅黑" w:hAnsi="微软雅黑"/>
          <w:b/>
          <w:sz w:val="36"/>
        </w:rPr>
      </w:pPr>
    </w:p>
    <w:p w:rsidR="00E43F12" w:rsidRDefault="00E43F12">
      <w:pPr>
        <w:jc w:val="left"/>
        <w:rPr>
          <w:rFonts w:ascii="微软雅黑" w:eastAsia="微软雅黑" w:hAnsi="微软雅黑"/>
          <w:b/>
          <w:sz w:val="36"/>
        </w:rPr>
      </w:pPr>
    </w:p>
    <w:p w:rsidR="00E43F12" w:rsidRDefault="005C49D5">
      <w:pPr>
        <w:pStyle w:val="1"/>
      </w:pPr>
      <w:bookmarkStart w:id="0" w:name="_Toc26916"/>
      <w:r>
        <w:lastRenderedPageBreak/>
        <w:t>流程走向</w:t>
      </w:r>
      <w:bookmarkEnd w:id="0"/>
    </w:p>
    <w:p w:rsidR="00E43F12" w:rsidRDefault="005C49D5">
      <w:pPr>
        <w:rPr>
          <w:rFonts w:ascii="微软雅黑" w:eastAsia="微软雅黑" w:hAnsi="微软雅黑"/>
          <w:b/>
          <w:sz w:val="28"/>
        </w:rPr>
      </w:pPr>
      <w:r>
        <w:rPr>
          <w:noProof/>
        </w:rPr>
        <w:drawing>
          <wp:inline distT="0" distB="0" distL="114300" distR="114300">
            <wp:extent cx="5272405" cy="3212465"/>
            <wp:effectExtent l="0" t="0" r="4445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12" w:rsidRDefault="005C49D5">
      <w:pPr>
        <w:pStyle w:val="1"/>
      </w:pPr>
      <w:bookmarkStart w:id="1" w:name="_Toc27810"/>
      <w:bookmarkStart w:id="2" w:name="_Toc535904025"/>
      <w:r>
        <w:rPr>
          <w:rFonts w:hint="eastAsia"/>
        </w:rPr>
        <w:t>审批入口</w:t>
      </w:r>
      <w:bookmarkEnd w:id="1"/>
      <w:bookmarkEnd w:id="2"/>
      <w:r>
        <w:rPr>
          <w:rFonts w:hint="eastAsia"/>
        </w:rPr>
        <w:t xml:space="preserve">      </w:t>
      </w:r>
    </w:p>
    <w:p w:rsidR="00E43F12" w:rsidRDefault="005C49D5">
      <w:pPr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PC</w:t>
      </w:r>
      <w:r>
        <w:rPr>
          <w:rFonts w:ascii="微软雅黑" w:eastAsia="微软雅黑" w:hAnsi="微软雅黑" w:hint="eastAsia"/>
          <w:color w:val="FF0000"/>
          <w:szCs w:val="21"/>
        </w:rPr>
        <w:t>端：</w:t>
      </w:r>
    </w:p>
    <w:p w:rsidR="00E43F12" w:rsidRDefault="005C49D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</w:t>
      </w:r>
      <w:r>
        <w:rPr>
          <w:rFonts w:ascii="微软雅黑" w:eastAsia="微软雅黑" w:hAnsi="微软雅黑" w:hint="eastAsia"/>
          <w:szCs w:val="21"/>
        </w:rPr>
        <w:t>校务服务网</w:t>
      </w:r>
    </w:p>
    <w:p w:rsidR="00E43F12" w:rsidRDefault="005C49D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首页</w:t>
      </w:r>
      <w:r>
        <w:rPr>
          <w:rFonts w:ascii="微软雅黑" w:eastAsia="微软雅黑" w:hAnsi="微软雅黑" w:hint="eastAsia"/>
          <w:szCs w:val="21"/>
        </w:rPr>
        <w:t>-&gt;</w:t>
      </w:r>
      <w:r>
        <w:rPr>
          <w:rFonts w:ascii="微软雅黑" w:eastAsia="微软雅黑" w:hAnsi="微软雅黑" w:hint="eastAsia"/>
          <w:szCs w:val="21"/>
        </w:rPr>
        <w:t>网上办事大厅</w:t>
      </w:r>
      <w:r>
        <w:rPr>
          <w:rFonts w:ascii="微软雅黑" w:eastAsia="微软雅黑" w:hAnsi="微软雅黑" w:hint="eastAsia"/>
          <w:szCs w:val="21"/>
        </w:rPr>
        <w:t>-&gt;</w:t>
      </w:r>
      <w:r>
        <w:rPr>
          <w:rFonts w:ascii="微软雅黑" w:eastAsia="微软雅黑" w:hAnsi="微软雅黑" w:hint="eastAsia"/>
          <w:szCs w:val="21"/>
        </w:rPr>
        <w:t>需要我审批的事项《</w:t>
      </w:r>
      <w:hyperlink r:id="rId7" w:history="1">
        <w:r>
          <w:rPr>
            <w:rStyle w:val="a8"/>
            <w:rFonts w:ascii="微软雅黑" w:eastAsia="微软雅黑" w:hAnsi="微软雅黑" w:hint="eastAsia"/>
            <w:szCs w:val="21"/>
          </w:rPr>
          <w:t>http://xwfw.zju.edu.cn</w:t>
        </w:r>
      </w:hyperlink>
      <w:r>
        <w:rPr>
          <w:rFonts w:ascii="微软雅黑" w:eastAsia="微软雅黑" w:hAnsi="微软雅黑" w:hint="eastAsia"/>
          <w:szCs w:val="21"/>
        </w:rPr>
        <w:t>》</w:t>
      </w:r>
      <w:r>
        <w:rPr>
          <w:rFonts w:ascii="微软雅黑" w:eastAsia="微软雅黑" w:hAnsi="微软雅黑"/>
          <w:szCs w:val="21"/>
        </w:rPr>
        <w:t xml:space="preserve"> </w:t>
      </w:r>
    </w:p>
    <w:p w:rsidR="00E43F12" w:rsidRDefault="005C49D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2.</w:t>
      </w:r>
      <w:r>
        <w:rPr>
          <w:rFonts w:ascii="微软雅黑" w:eastAsia="微软雅黑" w:hAnsi="微软雅黑" w:hint="eastAsia"/>
          <w:szCs w:val="21"/>
        </w:rPr>
        <w:t>协同办公系统</w:t>
      </w:r>
      <w:r>
        <w:rPr>
          <w:rFonts w:ascii="微软雅黑" w:eastAsia="微软雅黑" w:hAnsi="微软雅黑" w:hint="eastAsia"/>
          <w:szCs w:val="21"/>
        </w:rPr>
        <w:t xml:space="preserve">   </w:t>
      </w:r>
    </w:p>
    <w:p w:rsidR="00E43F12" w:rsidRDefault="005C49D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首页</w:t>
      </w:r>
      <w:r>
        <w:rPr>
          <w:rFonts w:ascii="微软雅黑" w:eastAsia="微软雅黑" w:hAnsi="微软雅黑" w:hint="eastAsia"/>
          <w:szCs w:val="21"/>
        </w:rPr>
        <w:t>-&gt;</w:t>
      </w:r>
      <w:r>
        <w:rPr>
          <w:rFonts w:ascii="微软雅黑" w:eastAsia="微软雅黑" w:hAnsi="微软雅黑" w:hint="eastAsia"/>
          <w:szCs w:val="21"/>
        </w:rPr>
        <w:t>校务</w:t>
      </w:r>
      <w:r>
        <w:rPr>
          <w:rFonts w:ascii="微软雅黑" w:eastAsia="微软雅黑" w:hAnsi="微软雅黑" w:hint="eastAsia"/>
          <w:szCs w:val="21"/>
        </w:rPr>
        <w:t>-&gt;</w:t>
      </w:r>
      <w:r>
        <w:rPr>
          <w:rFonts w:ascii="微软雅黑" w:eastAsia="微软雅黑" w:hAnsi="微软雅黑" w:hint="eastAsia"/>
          <w:szCs w:val="21"/>
        </w:rPr>
        <w:t>待办审批《</w:t>
      </w:r>
      <w:hyperlink r:id="rId8" w:history="1">
        <w:r>
          <w:rPr>
            <w:rStyle w:val="a8"/>
            <w:rFonts w:ascii="微软雅黑" w:eastAsia="微软雅黑" w:hAnsi="微软雅黑" w:hint="eastAsia"/>
            <w:szCs w:val="21"/>
          </w:rPr>
          <w:t>http</w:t>
        </w:r>
        <w:r>
          <w:rPr>
            <w:rStyle w:val="a8"/>
            <w:rFonts w:ascii="微软雅黑" w:eastAsia="微软雅黑" w:hAnsi="微软雅黑"/>
            <w:szCs w:val="21"/>
          </w:rPr>
          <w:t>://oa.zju.edu.cn</w:t>
        </w:r>
      </w:hyperlink>
      <w:r>
        <w:rPr>
          <w:rFonts w:ascii="微软雅黑" w:eastAsia="微软雅黑" w:hAnsi="微软雅黑" w:hint="eastAsia"/>
          <w:szCs w:val="21"/>
        </w:rPr>
        <w:t>》</w:t>
      </w:r>
      <w:r>
        <w:rPr>
          <w:rFonts w:ascii="微软雅黑" w:eastAsia="微软雅黑" w:hAnsi="微软雅黑"/>
          <w:szCs w:val="21"/>
        </w:rPr>
        <w:t xml:space="preserve"> </w:t>
      </w:r>
    </w:p>
    <w:p w:rsidR="00E43F12" w:rsidRDefault="005C49D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移动端：</w:t>
      </w:r>
      <w:r>
        <w:rPr>
          <w:rFonts w:ascii="微软雅黑" w:eastAsia="微软雅黑" w:hAnsi="微软雅黑" w:hint="eastAsia"/>
          <w:szCs w:val="21"/>
        </w:rPr>
        <w:t xml:space="preserve">      </w:t>
      </w:r>
    </w:p>
    <w:p w:rsidR="00E43F12" w:rsidRDefault="005C49D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</w:t>
      </w:r>
      <w:r>
        <w:rPr>
          <w:rFonts w:ascii="微软雅黑" w:eastAsia="微软雅黑" w:hAnsi="微软雅黑" w:hint="eastAsia"/>
          <w:szCs w:val="21"/>
        </w:rPr>
        <w:t>我的浙大</w:t>
      </w:r>
      <w:r>
        <w:rPr>
          <w:rFonts w:ascii="微软雅黑" w:eastAsia="微软雅黑" w:hAnsi="微软雅黑" w:hint="eastAsia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：</w:t>
      </w:r>
      <w:r>
        <w:rPr>
          <w:rFonts w:ascii="微软雅黑" w:eastAsia="微软雅黑" w:hAnsi="微软雅黑" w:hint="eastAsia"/>
          <w:szCs w:val="21"/>
        </w:rPr>
        <w:t xml:space="preserve">  </w:t>
      </w:r>
    </w:p>
    <w:p w:rsidR="00E43F12" w:rsidRDefault="005C49D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我的浙大</w:t>
      </w:r>
      <w:r>
        <w:rPr>
          <w:rFonts w:ascii="微软雅黑" w:eastAsia="微软雅黑" w:hAnsi="微软雅黑" w:hint="eastAsia"/>
          <w:szCs w:val="21"/>
        </w:rPr>
        <w:t>APP-&gt;</w:t>
      </w:r>
      <w:r>
        <w:rPr>
          <w:rFonts w:ascii="微软雅黑" w:eastAsia="微软雅黑" w:hAnsi="微软雅黑" w:hint="eastAsia"/>
          <w:szCs w:val="21"/>
        </w:rPr>
        <w:t>网上办事大厅</w:t>
      </w:r>
      <w:r>
        <w:rPr>
          <w:rFonts w:ascii="微软雅黑" w:eastAsia="微软雅黑" w:hAnsi="微软雅黑" w:hint="eastAsia"/>
          <w:szCs w:val="21"/>
        </w:rPr>
        <w:t>-&gt;</w:t>
      </w:r>
      <w:r>
        <w:rPr>
          <w:rFonts w:ascii="微软雅黑" w:eastAsia="微软雅黑" w:hAnsi="微软雅黑" w:hint="eastAsia"/>
          <w:szCs w:val="21"/>
        </w:rPr>
        <w:t>待办</w:t>
      </w:r>
    </w:p>
    <w:p w:rsidR="00E43F12" w:rsidRDefault="005C49D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2.</w:t>
      </w:r>
      <w:proofErr w:type="gramStart"/>
      <w:r>
        <w:rPr>
          <w:rFonts w:ascii="微软雅黑" w:eastAsia="微软雅黑" w:hAnsi="微软雅黑" w:hint="eastAsia"/>
          <w:szCs w:val="21"/>
        </w:rPr>
        <w:t>微信端</w:t>
      </w:r>
      <w:proofErr w:type="gramEnd"/>
      <w:r>
        <w:rPr>
          <w:rFonts w:ascii="微软雅黑" w:eastAsia="微软雅黑" w:hAnsi="微软雅黑" w:hint="eastAsia"/>
          <w:szCs w:val="21"/>
        </w:rPr>
        <w:t>：</w:t>
      </w:r>
      <w:r>
        <w:rPr>
          <w:rFonts w:ascii="微软雅黑" w:eastAsia="微软雅黑" w:hAnsi="微软雅黑" w:hint="eastAsia"/>
          <w:szCs w:val="21"/>
        </w:rPr>
        <w:t xml:space="preserve">       </w:t>
      </w:r>
    </w:p>
    <w:p w:rsidR="00E43F12" w:rsidRDefault="005C49D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关注“浙大校务服务”</w:t>
      </w:r>
      <w:proofErr w:type="gramStart"/>
      <w:r>
        <w:rPr>
          <w:rFonts w:ascii="微软雅黑" w:eastAsia="微软雅黑" w:hAnsi="微软雅黑" w:hint="eastAsia"/>
          <w:szCs w:val="21"/>
        </w:rPr>
        <w:t>微信公众号</w:t>
      </w:r>
      <w:proofErr w:type="gramEnd"/>
      <w:r>
        <w:rPr>
          <w:rFonts w:ascii="微软雅黑" w:eastAsia="微软雅黑" w:hAnsi="微软雅黑" w:hint="eastAsia"/>
          <w:szCs w:val="21"/>
        </w:rPr>
        <w:t>，通过网上办事大厅</w:t>
      </w:r>
      <w:r>
        <w:rPr>
          <w:rFonts w:ascii="微软雅黑" w:eastAsia="微软雅黑" w:hAnsi="微软雅黑" w:hint="eastAsia"/>
          <w:szCs w:val="21"/>
        </w:rPr>
        <w:t>-&gt;</w:t>
      </w:r>
      <w:r>
        <w:rPr>
          <w:rFonts w:ascii="微软雅黑" w:eastAsia="微软雅黑" w:hAnsi="微软雅黑" w:hint="eastAsia"/>
          <w:szCs w:val="21"/>
        </w:rPr>
        <w:t>待办</w:t>
      </w:r>
    </w:p>
    <w:p w:rsidR="00E43F12" w:rsidRDefault="005C49D5">
      <w:pPr>
        <w:pStyle w:val="1"/>
      </w:pPr>
      <w:bookmarkStart w:id="3" w:name="_Toc18973"/>
      <w:r>
        <w:lastRenderedPageBreak/>
        <w:t>一</w:t>
      </w:r>
      <w:r>
        <w:rPr>
          <w:rFonts w:hint="eastAsia"/>
        </w:rPr>
        <w:t>、</w:t>
      </w:r>
      <w:r>
        <w:t>审核流程</w:t>
      </w:r>
      <w:bookmarkEnd w:id="3"/>
    </w:p>
    <w:p w:rsidR="00E43F12" w:rsidRDefault="005C49D5">
      <w:pPr>
        <w:pStyle w:val="2"/>
      </w:pPr>
      <w:bookmarkStart w:id="4" w:name="_Toc16251"/>
      <w:r>
        <w:rPr>
          <w:rFonts w:hint="eastAsia"/>
        </w:rPr>
        <w:t>1</w:t>
      </w:r>
      <w:r>
        <w:t>.</w:t>
      </w:r>
      <w:r>
        <w:rPr>
          <w:rFonts w:hint="eastAsia"/>
        </w:rPr>
        <w:t>登录校务服务网</w:t>
      </w:r>
      <w:bookmarkEnd w:id="4"/>
    </w:p>
    <w:p w:rsidR="00E43F12" w:rsidRDefault="005C49D5">
      <w:pPr>
        <w:pStyle w:val="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/>
        </w:rPr>
        <w:t>.1</w:t>
      </w:r>
      <w:r>
        <w:rPr>
          <w:rFonts w:ascii="微软雅黑" w:eastAsia="微软雅黑" w:hAnsi="微软雅黑" w:hint="eastAsia"/>
        </w:rPr>
        <w:t>通过浙江大学综合服务网</w:t>
      </w:r>
      <w:r>
        <w:rPr>
          <w:rFonts w:ascii="微软雅黑" w:eastAsia="微软雅黑" w:hAnsi="微软雅黑"/>
        </w:rPr>
        <w:t>或者输入网址</w:t>
      </w:r>
      <w:r>
        <w:rPr>
          <w:rFonts w:ascii="微软雅黑" w:eastAsia="微软雅黑" w:hAnsi="微软雅黑" w:hint="eastAsia"/>
        </w:rPr>
        <w:t>“</w:t>
      </w:r>
      <w:hyperlink r:id="rId9" w:history="1">
        <w:r>
          <w:rPr>
            <w:rStyle w:val="a8"/>
            <w:rFonts w:ascii="微软雅黑" w:eastAsia="微软雅黑" w:hAnsi="微软雅黑"/>
          </w:rPr>
          <w:t>http://xwfw.zju.edu.cn</w:t>
        </w:r>
      </w:hyperlink>
      <w:r>
        <w:rPr>
          <w:rFonts w:ascii="微软雅黑" w:eastAsia="微软雅黑" w:hAnsi="微软雅黑" w:hint="eastAsia"/>
        </w:rPr>
        <w:t>”找到</w:t>
      </w:r>
      <w:r>
        <w:rPr>
          <w:rFonts w:ascii="微软雅黑" w:eastAsia="微软雅黑" w:hAnsi="微软雅黑"/>
        </w:rPr>
        <w:t>校务服务网</w:t>
      </w:r>
      <w:r>
        <w:rPr>
          <w:rFonts w:ascii="微软雅黑" w:eastAsia="微软雅黑" w:hAnsi="微软雅黑" w:hint="eastAsia"/>
        </w:rPr>
        <w:t>。</w:t>
      </w:r>
    </w:p>
    <w:p w:rsidR="00E43F12" w:rsidRDefault="005C49D5">
      <w:pPr>
        <w:jc w:val="center"/>
      </w:pPr>
      <w:r>
        <w:rPr>
          <w:noProof/>
        </w:rPr>
        <w:drawing>
          <wp:inline distT="0" distB="0" distL="0" distR="0">
            <wp:extent cx="5247005" cy="37052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7" cy="372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12" w:rsidRDefault="005C49D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1 </w:t>
      </w:r>
      <w:r>
        <w:rPr>
          <w:rFonts w:hint="eastAsia"/>
        </w:rPr>
        <w:t>浙江大学</w:t>
      </w:r>
      <w:r>
        <w:t>综合服务网页面</w:t>
      </w:r>
    </w:p>
    <w:p w:rsidR="00E43F12" w:rsidRDefault="005C49D5">
      <w:pPr>
        <w:pStyle w:val="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1</w:t>
      </w:r>
      <w:r>
        <w:rPr>
          <w:rFonts w:ascii="微软雅黑" w:eastAsia="微软雅黑" w:hAnsi="微软雅黑"/>
        </w:rPr>
        <w:t>.2</w:t>
      </w:r>
      <w:r>
        <w:rPr>
          <w:rFonts w:ascii="微软雅黑" w:eastAsia="微软雅黑" w:hAnsi="微软雅黑"/>
        </w:rPr>
        <w:t>进入</w:t>
      </w:r>
      <w:r>
        <w:rPr>
          <w:rFonts w:ascii="微软雅黑" w:eastAsia="微软雅黑" w:hAnsi="微软雅黑" w:hint="eastAsia"/>
        </w:rPr>
        <w:t>校务服务网后登录，</w:t>
      </w:r>
      <w:r>
        <w:rPr>
          <w:rFonts w:ascii="微软雅黑" w:eastAsia="微软雅黑" w:hAnsi="微软雅黑"/>
        </w:rPr>
        <w:t>输入</w:t>
      </w:r>
      <w:r>
        <w:rPr>
          <w:rFonts w:ascii="微软雅黑" w:eastAsia="微软雅黑" w:hAnsi="微软雅黑" w:hint="eastAsia"/>
        </w:rPr>
        <w:t>统一身份</w:t>
      </w:r>
      <w:r>
        <w:rPr>
          <w:rFonts w:ascii="微软雅黑" w:eastAsia="微软雅黑" w:hAnsi="微软雅黑"/>
        </w:rPr>
        <w:t>认证</w:t>
      </w:r>
      <w:proofErr w:type="gramStart"/>
      <w:r>
        <w:rPr>
          <w:rFonts w:ascii="微软雅黑" w:eastAsia="微软雅黑" w:hAnsi="微软雅黑" w:hint="eastAsia"/>
        </w:rPr>
        <w:t>帐号</w:t>
      </w:r>
      <w:proofErr w:type="gramEnd"/>
      <w:r>
        <w:rPr>
          <w:rFonts w:ascii="微软雅黑" w:eastAsia="微软雅黑" w:hAnsi="微软雅黑" w:hint="eastAsia"/>
        </w:rPr>
        <w:t>密码。</w:t>
      </w:r>
      <w:r>
        <w:rPr>
          <w:rFonts w:ascii="微软雅黑" w:eastAsia="微软雅黑" w:hAnsi="微软雅黑"/>
        </w:rPr>
        <w:t>如不能登录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请联系彭老师</w:t>
      </w:r>
      <w:r>
        <w:rPr>
          <w:rFonts w:ascii="微软雅黑" w:eastAsia="微软雅黑" w:hAnsi="微软雅黑" w:hint="eastAsia"/>
        </w:rPr>
        <w:t>，联系电话：</w:t>
      </w:r>
      <w:r>
        <w:rPr>
          <w:rFonts w:ascii="微软雅黑" w:eastAsia="微软雅黑" w:hAnsi="微软雅黑" w:hint="eastAsia"/>
        </w:rPr>
        <w:t>87951551</w:t>
      </w:r>
      <w:r>
        <w:rPr>
          <w:rFonts w:ascii="微软雅黑" w:eastAsia="微软雅黑" w:hAnsi="微软雅黑" w:hint="eastAsia"/>
        </w:rPr>
        <w:t>。</w:t>
      </w:r>
    </w:p>
    <w:p w:rsidR="00E43F12" w:rsidRDefault="005C49D5">
      <w:r>
        <w:rPr>
          <w:noProof/>
        </w:rPr>
        <w:drawing>
          <wp:inline distT="0" distB="0" distL="0" distR="0">
            <wp:extent cx="5274310" cy="29692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12" w:rsidRDefault="005C49D5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 xml:space="preserve">2 </w:t>
      </w:r>
      <w:r>
        <w:rPr>
          <w:rFonts w:ascii="微软雅黑" w:eastAsia="微软雅黑" w:hAnsi="微软雅黑" w:hint="eastAsia"/>
        </w:rPr>
        <w:t>登录校务服务网</w:t>
      </w:r>
    </w:p>
    <w:p w:rsidR="00E43F12" w:rsidRDefault="005C49D5">
      <w:pPr>
        <w:jc w:val="left"/>
      </w:pPr>
      <w:r>
        <w:rPr>
          <w:rFonts w:ascii="微软雅黑" w:eastAsia="微软雅黑" w:hAnsi="微软雅黑" w:hint="eastAsia"/>
        </w:rPr>
        <w:t>1.3</w:t>
      </w:r>
      <w:r>
        <w:rPr>
          <w:rFonts w:ascii="微软雅黑" w:eastAsia="微软雅黑" w:hAnsi="微软雅黑" w:hint="eastAsia"/>
        </w:rPr>
        <w:t>通过校务服务网的“办事大厅”，点击</w:t>
      </w: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 w:hint="eastAsia"/>
        </w:rPr>
        <w:t>“需要我审批的事项”</w:t>
      </w: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 w:hint="eastAsia"/>
        </w:rPr>
        <w:t>可以找到所有待审批事项，如图</w:t>
      </w:r>
      <w:r>
        <w:rPr>
          <w:rFonts w:ascii="微软雅黑" w:eastAsia="微软雅黑" w:hAnsi="微软雅黑" w:hint="eastAsia"/>
        </w:rPr>
        <w:t xml:space="preserve"> 3 </w:t>
      </w:r>
      <w:r>
        <w:rPr>
          <w:rFonts w:ascii="微软雅黑" w:eastAsia="微软雅黑" w:hAnsi="微软雅黑" w:hint="eastAsia"/>
        </w:rPr>
        <w:t>所示，同时系统也会以邮件和短信的形式通知有待办事项。格式一般为：浙江大学校务服务网提醒您有</w:t>
      </w:r>
      <w:r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项新的审批</w:t>
      </w:r>
      <w:r>
        <w:rPr>
          <w:rFonts w:ascii="微软雅黑" w:eastAsia="微软雅黑" w:hAnsi="微软雅黑" w:hint="eastAsia"/>
        </w:rPr>
        <w:t>任务，请登录校务服务网</w:t>
      </w:r>
      <w:r>
        <w:rPr>
          <w:rFonts w:ascii="微软雅黑" w:eastAsia="微软雅黑" w:hAnsi="微软雅黑" w:hint="eastAsia"/>
          <w:color w:val="0070C0"/>
        </w:rPr>
        <w:t>http://xwfw.zju.edu.cn/bsdt.php</w:t>
      </w:r>
      <w:r>
        <w:rPr>
          <w:rFonts w:ascii="微软雅黑" w:eastAsia="微软雅黑" w:hAnsi="微软雅黑" w:hint="eastAsia"/>
        </w:rPr>
        <w:t>【网上办事大厅】办理审批任务。此通知由系统发送，请勿直接回复。</w:t>
      </w:r>
    </w:p>
    <w:p w:rsidR="00E43F12" w:rsidRDefault="005C49D5">
      <w:pPr>
        <w:jc w:val="left"/>
        <w:rPr>
          <w:rFonts w:ascii="微软雅黑" w:eastAsia="微软雅黑" w:hAnsi="微软雅黑"/>
        </w:rPr>
      </w:pPr>
      <w:r>
        <w:t xml:space="preserve"> </w:t>
      </w:r>
      <w:r>
        <w:rPr>
          <w:noProof/>
        </w:rPr>
        <w:drawing>
          <wp:inline distT="0" distB="0" distL="0" distR="0">
            <wp:extent cx="5057775" cy="173228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5019" cy="173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12" w:rsidRDefault="005C49D5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 w:hint="eastAsia"/>
        </w:rPr>
        <w:t>3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网上办事页面</w:t>
      </w:r>
    </w:p>
    <w:p w:rsidR="00E43F12" w:rsidRDefault="005C49D5">
      <w:pPr>
        <w:pStyle w:val="2"/>
      </w:pPr>
      <w:bookmarkStart w:id="5" w:name="_Toc9443"/>
      <w:r>
        <w:rPr>
          <w:rFonts w:hint="eastAsia"/>
        </w:rPr>
        <w:lastRenderedPageBreak/>
        <w:t>2</w:t>
      </w:r>
      <w:r>
        <w:t>.</w:t>
      </w:r>
      <w:r>
        <w:rPr>
          <w:rFonts w:hint="eastAsia"/>
        </w:rPr>
        <w:t>办理审批</w:t>
      </w:r>
      <w:bookmarkEnd w:id="5"/>
    </w:p>
    <w:p w:rsidR="00E43F12" w:rsidRDefault="005C49D5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点击</w:t>
      </w:r>
      <w:r>
        <w:rPr>
          <w:noProof/>
        </w:rPr>
        <w:drawing>
          <wp:inline distT="0" distB="0" distL="0" distR="0">
            <wp:extent cx="866140" cy="3803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6667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</w:rPr>
        <w:t>按钮进行办理</w:t>
      </w:r>
      <w:r>
        <w:rPr>
          <w:rFonts w:ascii="微软雅黑" w:eastAsia="微软雅黑" w:hAnsi="微软雅黑" w:hint="eastAsia"/>
        </w:rPr>
        <w:t>。</w:t>
      </w:r>
    </w:p>
    <w:p w:rsidR="00E43F12" w:rsidRDefault="00E43F12"/>
    <w:p w:rsidR="00E43F12" w:rsidRDefault="005C49D5">
      <w:pPr>
        <w:pStyle w:val="3"/>
      </w:pPr>
      <w:bookmarkStart w:id="6" w:name="_Toc5971"/>
      <w:r>
        <w:t>第二步</w:t>
      </w:r>
      <w:r>
        <w:rPr>
          <w:rFonts w:hint="eastAsia"/>
        </w:rPr>
        <w:t>：</w:t>
      </w:r>
      <w:r>
        <w:rPr>
          <w:rFonts w:hint="eastAsia"/>
        </w:rPr>
        <w:t>院系人事科办理</w:t>
      </w:r>
      <w:bookmarkEnd w:id="6"/>
    </w:p>
    <w:p w:rsidR="00E43F12" w:rsidRDefault="005C49D5">
      <w:r>
        <w:rPr>
          <w:rFonts w:hint="eastAsia"/>
        </w:rPr>
        <w:t>审核通过：代表同意申请</w:t>
      </w:r>
    </w:p>
    <w:p w:rsidR="00E43F12" w:rsidRDefault="005C49D5">
      <w:r>
        <w:t>退回修改</w:t>
      </w:r>
      <w:r>
        <w:rPr>
          <w:rFonts w:hint="eastAsia"/>
        </w:rPr>
        <w:t>：</w:t>
      </w:r>
      <w:r>
        <w:t>填写有问题</w:t>
      </w:r>
      <w:r>
        <w:rPr>
          <w:rFonts w:hint="eastAsia"/>
        </w:rPr>
        <w:t>，</w:t>
      </w:r>
      <w:r>
        <w:t>填写上原因</w:t>
      </w:r>
      <w:r>
        <w:rPr>
          <w:rFonts w:hint="eastAsia"/>
        </w:rPr>
        <w:t>，</w:t>
      </w:r>
      <w:r>
        <w:t>退回至申请人修改</w:t>
      </w:r>
    </w:p>
    <w:p w:rsidR="00E43F12" w:rsidRDefault="005C49D5">
      <w:r>
        <w:rPr>
          <w:rFonts w:hint="eastAsia"/>
        </w:rPr>
        <w:t>是否系所审核：选择“是”则下个审核步骤由下列指定的人审核，可选择多个</w:t>
      </w:r>
    </w:p>
    <w:p w:rsidR="00E43F12" w:rsidRDefault="005C49D5">
      <w:r>
        <w:rPr>
          <w:noProof/>
        </w:rPr>
        <w:drawing>
          <wp:inline distT="0" distB="0" distL="114300" distR="114300">
            <wp:extent cx="5272405" cy="1798320"/>
            <wp:effectExtent l="0" t="0" r="4445" b="114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43F12" w:rsidRDefault="005C49D5">
      <w:pPr>
        <w:pStyle w:val="3"/>
      </w:pPr>
      <w:bookmarkStart w:id="7" w:name="_Toc15997"/>
      <w:r>
        <w:t>第三步</w:t>
      </w:r>
      <w:r>
        <w:rPr>
          <w:rFonts w:hint="eastAsia"/>
        </w:rPr>
        <w:t>：系所审核</w:t>
      </w:r>
      <w:bookmarkEnd w:id="7"/>
    </w:p>
    <w:p w:rsidR="00E43F12" w:rsidRDefault="005C49D5">
      <w:r>
        <w:rPr>
          <w:rFonts w:hint="eastAsia"/>
        </w:rPr>
        <w:t>由院系人事科指定的人审核</w:t>
      </w:r>
    </w:p>
    <w:p w:rsidR="00E43F12" w:rsidRDefault="005C49D5">
      <w:r>
        <w:t>审核通过</w:t>
      </w:r>
      <w:r>
        <w:rPr>
          <w:rFonts w:hint="eastAsia"/>
        </w:rPr>
        <w:t>（点击后请耐心等待）：代表同意申请</w:t>
      </w:r>
    </w:p>
    <w:p w:rsidR="00E43F12" w:rsidRDefault="005C49D5">
      <w:r>
        <w:t>退回修改</w:t>
      </w:r>
      <w:r>
        <w:rPr>
          <w:rFonts w:hint="eastAsia"/>
        </w:rPr>
        <w:t>：</w:t>
      </w:r>
      <w:r>
        <w:t>填写有问题</w:t>
      </w:r>
      <w:r>
        <w:rPr>
          <w:rFonts w:hint="eastAsia"/>
        </w:rPr>
        <w:t>，</w:t>
      </w:r>
      <w:r>
        <w:t>填写上原因</w:t>
      </w:r>
      <w:r>
        <w:rPr>
          <w:rFonts w:hint="eastAsia"/>
        </w:rPr>
        <w:t>，</w:t>
      </w:r>
      <w:r>
        <w:t>退回至申请人修改</w:t>
      </w:r>
    </w:p>
    <w:p w:rsidR="00E43F12" w:rsidRDefault="005C49D5">
      <w:r>
        <w:rPr>
          <w:noProof/>
        </w:rPr>
        <w:drawing>
          <wp:inline distT="0" distB="0" distL="114300" distR="114300">
            <wp:extent cx="5268595" cy="1327150"/>
            <wp:effectExtent l="0" t="0" r="8255" b="635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12" w:rsidRDefault="005C49D5">
      <w:pPr>
        <w:pStyle w:val="3"/>
      </w:pPr>
      <w:bookmarkStart w:id="8" w:name="_Toc23102"/>
      <w:r>
        <w:t>第</w:t>
      </w:r>
      <w:r>
        <w:rPr>
          <w:rFonts w:hint="eastAsia"/>
        </w:rPr>
        <w:t>四</w:t>
      </w:r>
      <w:r>
        <w:t>步</w:t>
      </w:r>
      <w:r>
        <w:rPr>
          <w:rFonts w:hint="eastAsia"/>
        </w:rPr>
        <w:t>：</w:t>
      </w:r>
      <w:r>
        <w:rPr>
          <w:rFonts w:hint="eastAsia"/>
        </w:rPr>
        <w:t>院系人事科</w:t>
      </w:r>
      <w:r>
        <w:rPr>
          <w:rFonts w:hint="eastAsia"/>
        </w:rPr>
        <w:t>审核</w:t>
      </w:r>
      <w:bookmarkEnd w:id="8"/>
    </w:p>
    <w:p w:rsidR="00E43F12" w:rsidRDefault="005C49D5">
      <w:r>
        <w:t>审核通过</w:t>
      </w:r>
      <w:r>
        <w:rPr>
          <w:rFonts w:hint="eastAsia"/>
        </w:rPr>
        <w:t>：代表同意申请</w:t>
      </w:r>
    </w:p>
    <w:p w:rsidR="00E43F12" w:rsidRDefault="005C49D5">
      <w:r>
        <w:t>退回修改</w:t>
      </w:r>
      <w:r>
        <w:rPr>
          <w:rFonts w:hint="eastAsia"/>
        </w:rPr>
        <w:t>：</w:t>
      </w:r>
      <w:r>
        <w:t>填写有问题</w:t>
      </w:r>
      <w:r>
        <w:rPr>
          <w:rFonts w:hint="eastAsia"/>
        </w:rPr>
        <w:t>，</w:t>
      </w:r>
      <w:r>
        <w:t>填写上原因</w:t>
      </w:r>
      <w:r>
        <w:rPr>
          <w:rFonts w:hint="eastAsia"/>
        </w:rPr>
        <w:t>，</w:t>
      </w:r>
      <w:r>
        <w:t>退回至申请人修改</w:t>
      </w:r>
    </w:p>
    <w:p w:rsidR="00E43F12" w:rsidRDefault="005C49D5">
      <w:r>
        <w:rPr>
          <w:rFonts w:hint="eastAsia"/>
        </w:rPr>
        <w:t>选择院系领导：下个步骤的审核人</w:t>
      </w:r>
    </w:p>
    <w:p w:rsidR="00E43F12" w:rsidRDefault="005C49D5">
      <w:r>
        <w:rPr>
          <w:noProof/>
        </w:rPr>
        <w:lastRenderedPageBreak/>
        <w:drawing>
          <wp:inline distT="0" distB="0" distL="114300" distR="114300">
            <wp:extent cx="5272405" cy="1537970"/>
            <wp:effectExtent l="0" t="0" r="4445" b="508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12" w:rsidRDefault="005C49D5">
      <w:pPr>
        <w:pStyle w:val="3"/>
      </w:pPr>
      <w:bookmarkStart w:id="9" w:name="_Toc27952"/>
      <w:r>
        <w:t>第</w:t>
      </w:r>
      <w:r>
        <w:rPr>
          <w:rFonts w:hint="eastAsia"/>
        </w:rPr>
        <w:t>五</w:t>
      </w:r>
      <w:r>
        <w:t>步</w:t>
      </w:r>
      <w:r>
        <w:rPr>
          <w:rFonts w:hint="eastAsia"/>
        </w:rPr>
        <w:t>：院系领导审核</w:t>
      </w:r>
      <w:bookmarkEnd w:id="9"/>
    </w:p>
    <w:p w:rsidR="00E43F12" w:rsidRDefault="005C49D5">
      <w:r>
        <w:t>审核通过</w:t>
      </w:r>
      <w:r>
        <w:rPr>
          <w:rFonts w:hint="eastAsia"/>
        </w:rPr>
        <w:t>：代表同意申请</w:t>
      </w:r>
    </w:p>
    <w:p w:rsidR="00E43F12" w:rsidRDefault="005C49D5">
      <w:r>
        <w:t>退回修改</w:t>
      </w:r>
      <w:r>
        <w:rPr>
          <w:rFonts w:hint="eastAsia"/>
        </w:rPr>
        <w:t>：</w:t>
      </w:r>
      <w:r>
        <w:t>填写有问题</w:t>
      </w:r>
      <w:r>
        <w:rPr>
          <w:rFonts w:hint="eastAsia"/>
        </w:rPr>
        <w:t>，</w:t>
      </w:r>
      <w:r>
        <w:t>填写上原因</w:t>
      </w:r>
      <w:r>
        <w:rPr>
          <w:rFonts w:hint="eastAsia"/>
        </w:rPr>
        <w:t>，</w:t>
      </w:r>
      <w:r>
        <w:t>退回至申请人修改</w:t>
      </w:r>
    </w:p>
    <w:p w:rsidR="00E43F12" w:rsidRDefault="005C49D5">
      <w:pPr>
        <w:jc w:val="left"/>
      </w:pPr>
      <w:r>
        <w:rPr>
          <w:noProof/>
        </w:rPr>
        <w:drawing>
          <wp:inline distT="0" distB="0" distL="114300" distR="114300">
            <wp:extent cx="5272405" cy="1591310"/>
            <wp:effectExtent l="0" t="0" r="4445" b="889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12" w:rsidRDefault="005C49D5">
      <w:pPr>
        <w:pStyle w:val="3"/>
      </w:pPr>
      <w:bookmarkStart w:id="10" w:name="_Toc29670"/>
      <w:r>
        <w:t>第</w:t>
      </w:r>
      <w:r>
        <w:rPr>
          <w:rFonts w:hint="eastAsia"/>
        </w:rPr>
        <w:t>六</w:t>
      </w:r>
      <w:r>
        <w:t>步</w:t>
      </w:r>
      <w:r>
        <w:rPr>
          <w:rFonts w:hint="eastAsia"/>
        </w:rPr>
        <w:t>：聘用中心审核</w:t>
      </w:r>
      <w:bookmarkEnd w:id="10"/>
    </w:p>
    <w:p w:rsidR="00E43F12" w:rsidRDefault="005C49D5">
      <w:r>
        <w:t>审核通过</w:t>
      </w:r>
      <w:r>
        <w:rPr>
          <w:rFonts w:hint="eastAsia"/>
        </w:rPr>
        <w:t>：代表同意申请</w:t>
      </w:r>
    </w:p>
    <w:p w:rsidR="00E43F12" w:rsidRDefault="005C49D5">
      <w:r>
        <w:t>退回修改</w:t>
      </w:r>
      <w:r>
        <w:rPr>
          <w:rFonts w:hint="eastAsia"/>
        </w:rPr>
        <w:t>：</w:t>
      </w:r>
      <w:r>
        <w:t>填写有问题</w:t>
      </w:r>
      <w:r>
        <w:rPr>
          <w:rFonts w:hint="eastAsia"/>
        </w:rPr>
        <w:t>，</w:t>
      </w:r>
      <w:r>
        <w:t>填写上原因</w:t>
      </w:r>
      <w:r>
        <w:rPr>
          <w:rFonts w:hint="eastAsia"/>
        </w:rPr>
        <w:t>，</w:t>
      </w:r>
      <w:r>
        <w:t>退回至</w:t>
      </w:r>
      <w:r>
        <w:rPr>
          <w:rFonts w:hint="eastAsia"/>
        </w:rPr>
        <w:t>院系人事科审核</w:t>
      </w:r>
      <w:r>
        <w:t>修改</w:t>
      </w:r>
    </w:p>
    <w:p w:rsidR="00E43F12" w:rsidRDefault="005C49D5">
      <w:r>
        <w:rPr>
          <w:rFonts w:hint="eastAsia"/>
        </w:rPr>
        <w:t>是否人事处领导审核：选择“是”，则聘用中心审核完成后流转至该步骤由指定的人审核。</w:t>
      </w:r>
    </w:p>
    <w:p w:rsidR="00E43F12" w:rsidRDefault="005C49D5">
      <w:r>
        <w:rPr>
          <w:rFonts w:hint="eastAsia"/>
        </w:rPr>
        <w:t>是否校领导审核：选择“是”，则聘用中心审核完成后流转至该步骤由指</w:t>
      </w:r>
      <w:r>
        <w:rPr>
          <w:rFonts w:hint="eastAsia"/>
        </w:rPr>
        <w:t>定的人审核</w:t>
      </w:r>
    </w:p>
    <w:p w:rsidR="00E43F12" w:rsidRDefault="005C49D5">
      <w:r>
        <w:rPr>
          <w:rFonts w:hint="eastAsia"/>
        </w:rPr>
        <w:t>人事处领导</w:t>
      </w:r>
      <w:r>
        <w:rPr>
          <w:rFonts w:hint="eastAsia"/>
        </w:rPr>
        <w:t>,</w:t>
      </w:r>
      <w:r>
        <w:rPr>
          <w:rFonts w:hint="eastAsia"/>
        </w:rPr>
        <w:t>校领导</w:t>
      </w:r>
      <w:proofErr w:type="gramStart"/>
      <w:r>
        <w:rPr>
          <w:rFonts w:hint="eastAsia"/>
        </w:rPr>
        <w:t>二者或</w:t>
      </w:r>
      <w:proofErr w:type="gramEnd"/>
      <w:r>
        <w:rPr>
          <w:rFonts w:hint="eastAsia"/>
        </w:rPr>
        <w:t>其中一者，审核完成后流程结束</w:t>
      </w:r>
    </w:p>
    <w:p w:rsidR="00E43F12" w:rsidRDefault="005C49D5">
      <w:pPr>
        <w:jc w:val="left"/>
      </w:pPr>
      <w:r>
        <w:rPr>
          <w:noProof/>
        </w:rPr>
        <w:drawing>
          <wp:inline distT="0" distB="0" distL="114300" distR="114300">
            <wp:extent cx="5273040" cy="1972310"/>
            <wp:effectExtent l="0" t="0" r="3810" b="889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12" w:rsidRDefault="005C49D5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6055" cy="1212215"/>
            <wp:effectExtent l="0" t="0" r="10795" b="6985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12" w:rsidRDefault="005C49D5">
      <w:pPr>
        <w:pStyle w:val="3"/>
      </w:pPr>
      <w:r>
        <w:t>第</w:t>
      </w:r>
      <w:r>
        <w:rPr>
          <w:rFonts w:hint="eastAsia"/>
        </w:rPr>
        <w:t>七</w:t>
      </w:r>
      <w:r>
        <w:t>步</w:t>
      </w:r>
      <w:r>
        <w:rPr>
          <w:rFonts w:hint="eastAsia"/>
        </w:rPr>
        <w:t>：</w:t>
      </w:r>
      <w:r>
        <w:rPr>
          <w:rFonts w:hint="eastAsia"/>
        </w:rPr>
        <w:t>人事处领导</w:t>
      </w:r>
      <w:r>
        <w:rPr>
          <w:rFonts w:hint="eastAsia"/>
        </w:rPr>
        <w:t>审核</w:t>
      </w:r>
    </w:p>
    <w:p w:rsidR="00E43F12" w:rsidRDefault="005C49D5">
      <w:r>
        <w:t>审核通过</w:t>
      </w:r>
      <w:r>
        <w:rPr>
          <w:rFonts w:hint="eastAsia"/>
        </w:rPr>
        <w:t>：代表同意申请</w:t>
      </w:r>
    </w:p>
    <w:p w:rsidR="00E43F12" w:rsidRDefault="005C49D5">
      <w:r>
        <w:t>退回修改</w:t>
      </w:r>
      <w:r>
        <w:rPr>
          <w:rFonts w:hint="eastAsia"/>
        </w:rPr>
        <w:t>：</w:t>
      </w:r>
      <w:r>
        <w:t>填写有问题</w:t>
      </w:r>
      <w:r>
        <w:rPr>
          <w:rFonts w:hint="eastAsia"/>
        </w:rPr>
        <w:t>，</w:t>
      </w:r>
      <w:r>
        <w:t>填写上原因</w:t>
      </w:r>
      <w:r>
        <w:rPr>
          <w:rFonts w:hint="eastAsia"/>
        </w:rPr>
        <w:t>，</w:t>
      </w:r>
      <w:r>
        <w:t>退回至</w:t>
      </w:r>
      <w:r>
        <w:rPr>
          <w:rFonts w:hint="eastAsia"/>
        </w:rPr>
        <w:t>聘用中心审核</w:t>
      </w:r>
    </w:p>
    <w:p w:rsidR="00E43F12" w:rsidRDefault="005C49D5">
      <w:r>
        <w:rPr>
          <w:noProof/>
        </w:rPr>
        <w:drawing>
          <wp:inline distT="0" distB="0" distL="114300" distR="114300">
            <wp:extent cx="5267960" cy="1736090"/>
            <wp:effectExtent l="0" t="0" r="8890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12" w:rsidRDefault="005C49D5">
      <w:pPr>
        <w:pStyle w:val="3"/>
      </w:pPr>
      <w:r>
        <w:t>第</w:t>
      </w:r>
      <w:r>
        <w:rPr>
          <w:rFonts w:hint="eastAsia"/>
        </w:rPr>
        <w:t>八</w:t>
      </w:r>
      <w:r>
        <w:t>步</w:t>
      </w:r>
      <w:r>
        <w:rPr>
          <w:rFonts w:hint="eastAsia"/>
        </w:rPr>
        <w:t>：</w:t>
      </w:r>
      <w:r>
        <w:rPr>
          <w:rFonts w:hint="eastAsia"/>
        </w:rPr>
        <w:t>校领导</w:t>
      </w:r>
      <w:r>
        <w:rPr>
          <w:rFonts w:hint="eastAsia"/>
        </w:rPr>
        <w:t>审核</w:t>
      </w:r>
    </w:p>
    <w:p w:rsidR="00E43F12" w:rsidRDefault="005C49D5">
      <w:r>
        <w:t>审核通过</w:t>
      </w:r>
      <w:r>
        <w:rPr>
          <w:rFonts w:hint="eastAsia"/>
        </w:rPr>
        <w:t>：代表同意申请</w:t>
      </w:r>
    </w:p>
    <w:p w:rsidR="00E43F12" w:rsidRDefault="005C49D5">
      <w:r>
        <w:t>退回修改</w:t>
      </w:r>
      <w:r>
        <w:rPr>
          <w:rFonts w:hint="eastAsia"/>
        </w:rPr>
        <w:t>：</w:t>
      </w:r>
      <w:r>
        <w:t>填写有问题</w:t>
      </w:r>
      <w:r>
        <w:rPr>
          <w:rFonts w:hint="eastAsia"/>
        </w:rPr>
        <w:t>，</w:t>
      </w:r>
      <w:r>
        <w:t>填写上原因</w:t>
      </w:r>
      <w:r>
        <w:rPr>
          <w:rFonts w:hint="eastAsia"/>
        </w:rPr>
        <w:t>，</w:t>
      </w:r>
      <w:r>
        <w:t>退回至</w:t>
      </w:r>
      <w:r>
        <w:rPr>
          <w:rFonts w:hint="eastAsia"/>
        </w:rPr>
        <w:t>聘用中心审核</w:t>
      </w:r>
      <w:bookmarkStart w:id="11" w:name="_GoBack"/>
      <w:bookmarkEnd w:id="11"/>
    </w:p>
    <w:p w:rsidR="00E43F12" w:rsidRDefault="005C49D5">
      <w:r>
        <w:rPr>
          <w:noProof/>
        </w:rPr>
        <w:drawing>
          <wp:inline distT="0" distB="0" distL="114300" distR="114300">
            <wp:extent cx="5272405" cy="1874520"/>
            <wp:effectExtent l="0" t="0" r="4445" b="1143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12" w:rsidRDefault="00E43F12">
      <w:pPr>
        <w:jc w:val="left"/>
      </w:pPr>
    </w:p>
    <w:p w:rsidR="00E43F12" w:rsidRDefault="00E43F12"/>
    <w:p w:rsidR="00E43F12" w:rsidRDefault="00E43F12">
      <w:pPr>
        <w:jc w:val="left"/>
      </w:pPr>
    </w:p>
    <w:p w:rsidR="00E43F12" w:rsidRDefault="005C49D5">
      <w:pPr>
        <w:pStyle w:val="1"/>
      </w:pPr>
      <w:bookmarkStart w:id="12" w:name="_Toc2705"/>
      <w:r>
        <w:rPr>
          <w:rFonts w:hint="eastAsia"/>
        </w:rPr>
        <w:lastRenderedPageBreak/>
        <w:t>二</w:t>
      </w:r>
      <w:r>
        <w:rPr>
          <w:rFonts w:hint="eastAsia"/>
        </w:rPr>
        <w:t xml:space="preserve"> .</w:t>
      </w:r>
      <w:r>
        <w:t xml:space="preserve"> </w:t>
      </w:r>
      <w:r>
        <w:t>移动客户端</w:t>
      </w:r>
      <w:r>
        <w:rPr>
          <w:rFonts w:hint="eastAsia"/>
        </w:rPr>
        <w:t>审批</w:t>
      </w:r>
      <w:bookmarkEnd w:id="12"/>
    </w:p>
    <w:p w:rsidR="00E43F12" w:rsidRDefault="005C49D5">
      <w:pPr>
        <w:pStyle w:val="2"/>
      </w:pPr>
      <w:bookmarkStart w:id="13" w:name="_Toc18905"/>
      <w:r>
        <w:rPr>
          <w:rFonts w:hint="eastAsia"/>
        </w:rPr>
        <w:t>1</w:t>
      </w:r>
      <w:r>
        <w:t>.</w:t>
      </w:r>
      <w:r>
        <w:rPr>
          <w:rFonts w:hint="eastAsia"/>
        </w:rPr>
        <w:t>安装“我的浙大”移动客户端</w:t>
      </w:r>
      <w:bookmarkEnd w:id="13"/>
    </w:p>
    <w:p w:rsidR="00E43F12" w:rsidRDefault="005C49D5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1.1</w:t>
      </w:r>
      <w:r>
        <w:rPr>
          <w:rFonts w:ascii="微软雅黑" w:eastAsia="微软雅黑" w:hAnsi="微软雅黑" w:hint="eastAsia"/>
        </w:rPr>
        <w:t>输入网址“</w:t>
      </w:r>
      <w:r>
        <w:rPr>
          <w:rFonts w:ascii="微软雅黑" w:eastAsia="微软雅黑" w:hAnsi="微软雅黑"/>
        </w:rPr>
        <w:t>http://m1.zju.edu.cn:8080”</w:t>
      </w:r>
      <w:r>
        <w:rPr>
          <w:rFonts w:ascii="微软雅黑" w:eastAsia="微软雅黑" w:hAnsi="微软雅黑" w:hint="eastAsia"/>
        </w:rPr>
        <w:t>进入</w:t>
      </w:r>
      <w:r>
        <w:rPr>
          <w:rFonts w:ascii="微软雅黑" w:eastAsia="微软雅黑" w:hAnsi="微软雅黑"/>
        </w:rPr>
        <w:t>浙江大学移动</w:t>
      </w:r>
      <w:r>
        <w:rPr>
          <w:rFonts w:ascii="微软雅黑" w:eastAsia="微软雅黑" w:hAnsi="微软雅黑" w:hint="eastAsia"/>
        </w:rPr>
        <w:t>门户</w:t>
      </w:r>
      <w:r>
        <w:rPr>
          <w:rFonts w:ascii="微软雅黑" w:eastAsia="微软雅黑" w:hAnsi="微软雅黑"/>
        </w:rPr>
        <w:t>。</w:t>
      </w:r>
    </w:p>
    <w:p w:rsidR="00E43F12" w:rsidRDefault="005C49D5">
      <w:pPr>
        <w:rPr>
          <w:rFonts w:ascii="微软雅黑" w:eastAsia="微软雅黑" w:hAnsi="微软雅黑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428625</wp:posOffset>
            </wp:positionH>
            <wp:positionV relativeFrom="paragraph">
              <wp:posOffset>441960</wp:posOffset>
            </wp:positionV>
            <wp:extent cx="4507230" cy="3581400"/>
            <wp:effectExtent l="0" t="0" r="762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28"/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3581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/>
        </w:rPr>
        <w:t>.2</w:t>
      </w:r>
      <w:r>
        <w:rPr>
          <w:rFonts w:ascii="微软雅黑" w:eastAsia="微软雅黑" w:hAnsi="微软雅黑" w:hint="eastAsia"/>
        </w:rPr>
        <w:t>用</w:t>
      </w:r>
      <w:proofErr w:type="gramStart"/>
      <w:r>
        <w:rPr>
          <w:rFonts w:ascii="微软雅黑" w:eastAsia="微软雅黑" w:hAnsi="微软雅黑"/>
        </w:rPr>
        <w:t>微信扫</w:t>
      </w:r>
      <w:proofErr w:type="gramEnd"/>
      <w:r>
        <w:rPr>
          <w:rFonts w:ascii="微软雅黑" w:eastAsia="微软雅黑" w:hAnsi="微软雅黑" w:hint="eastAsia"/>
        </w:rPr>
        <w:t>如图</w:t>
      </w:r>
      <w:r>
        <w:rPr>
          <w:rFonts w:ascii="微软雅黑" w:eastAsia="微软雅黑" w:hAnsi="微软雅黑"/>
        </w:rPr>
        <w:t>13</w:t>
      </w:r>
      <w:r>
        <w:rPr>
          <w:rFonts w:ascii="微软雅黑" w:eastAsia="微软雅黑" w:hAnsi="微软雅黑"/>
        </w:rPr>
        <w:t>所示的</w:t>
      </w:r>
      <w:r>
        <w:rPr>
          <w:rFonts w:ascii="微软雅黑" w:eastAsia="微软雅黑" w:hAnsi="微软雅黑" w:hint="eastAsia"/>
        </w:rPr>
        <w:t>二维码，</w:t>
      </w:r>
      <w:r>
        <w:rPr>
          <w:rFonts w:ascii="微软雅黑" w:eastAsia="微软雅黑" w:hAnsi="微软雅黑"/>
        </w:rPr>
        <w:t>在浏览器中下载</w:t>
      </w:r>
      <w:r>
        <w:rPr>
          <w:rFonts w:ascii="微软雅黑" w:eastAsia="微软雅黑" w:hAnsi="微软雅黑" w:hint="eastAsia"/>
        </w:rPr>
        <w:t>“我的浙大</w:t>
      </w:r>
      <w:r>
        <w:rPr>
          <w:rFonts w:ascii="微软雅黑" w:eastAsia="微软雅黑" w:hAnsi="微软雅黑"/>
        </w:rPr>
        <w:t>”APP</w:t>
      </w:r>
      <w:r>
        <w:rPr>
          <w:rFonts w:ascii="微软雅黑" w:eastAsia="微软雅黑" w:hAnsi="微软雅黑" w:hint="eastAsia"/>
        </w:rPr>
        <w:t>。</w:t>
      </w:r>
    </w:p>
    <w:p w:rsidR="00E43F12" w:rsidRDefault="005C49D5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 xml:space="preserve">12 </w:t>
      </w:r>
      <w:r>
        <w:rPr>
          <w:rFonts w:ascii="微软雅黑" w:eastAsia="微软雅黑" w:hAnsi="微软雅黑" w:hint="eastAsia"/>
        </w:rPr>
        <w:t>移动门户</w:t>
      </w:r>
      <w:r>
        <w:rPr>
          <w:rFonts w:ascii="微软雅黑" w:eastAsia="微软雅黑" w:hAnsi="微软雅黑"/>
        </w:rPr>
        <w:t>页面</w:t>
      </w:r>
    </w:p>
    <w:p w:rsidR="00E43F12" w:rsidRDefault="005C49D5">
      <w:pPr>
        <w:pStyle w:val="2"/>
      </w:pPr>
      <w:bookmarkStart w:id="14" w:name="_Toc14104"/>
      <w:r>
        <w:rPr>
          <w:rFonts w:hint="eastAsia"/>
        </w:rPr>
        <w:t>2</w:t>
      </w:r>
      <w:r>
        <w:t>.</w:t>
      </w:r>
      <w:r>
        <w:t>找到</w:t>
      </w:r>
      <w:r>
        <w:rPr>
          <w:rFonts w:hint="eastAsia"/>
        </w:rPr>
        <w:t>待审核流程</w:t>
      </w:r>
      <w:bookmarkEnd w:id="14"/>
    </w:p>
    <w:p w:rsidR="00E43F12" w:rsidRDefault="005C49D5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2.1</w:t>
      </w:r>
      <w:r>
        <w:rPr>
          <w:rFonts w:ascii="微软雅黑" w:eastAsia="微软雅黑" w:hAnsi="微软雅黑" w:hint="eastAsia"/>
        </w:rPr>
        <w:t>点击</w:t>
      </w:r>
      <w:r>
        <w:rPr>
          <w:rFonts w:ascii="微软雅黑" w:eastAsia="微软雅黑" w:hAnsi="微软雅黑"/>
        </w:rPr>
        <w:t>首页的</w:t>
      </w:r>
      <w:r>
        <w:rPr>
          <w:rFonts w:ascii="微软雅黑" w:eastAsia="微软雅黑" w:hAnsi="微软雅黑"/>
        </w:rPr>
        <w:t>“</w:t>
      </w:r>
      <w:r>
        <w:rPr>
          <w:rFonts w:ascii="微软雅黑" w:eastAsia="微软雅黑" w:hAnsi="微软雅黑" w:hint="eastAsia"/>
        </w:rPr>
        <w:t>校务服务网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如图</w:t>
      </w:r>
      <w:r>
        <w:rPr>
          <w:rFonts w:ascii="微软雅黑" w:eastAsia="微软雅黑" w:hAnsi="微软雅黑"/>
        </w:rPr>
        <w:t>13</w:t>
      </w:r>
      <w:r>
        <w:rPr>
          <w:rFonts w:ascii="微软雅黑" w:eastAsia="微软雅黑" w:hAnsi="微软雅黑"/>
        </w:rPr>
        <w:t>所示</w:t>
      </w:r>
      <w:r>
        <w:rPr>
          <w:rFonts w:ascii="微软雅黑" w:eastAsia="微软雅黑" w:hAnsi="微软雅黑" w:hint="eastAsia"/>
        </w:rPr>
        <w:t>。</w:t>
      </w:r>
    </w:p>
    <w:p w:rsidR="00E43F12" w:rsidRDefault="005C49D5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361950</wp:posOffset>
            </wp:positionV>
            <wp:extent cx="1924050" cy="3319780"/>
            <wp:effectExtent l="0" t="0" r="0" b="0"/>
            <wp:wrapTight wrapText="bothSides">
              <wp:wrapPolygon edited="0">
                <wp:start x="0" y="0"/>
                <wp:lineTo x="0" y="21443"/>
                <wp:lineTo x="21386" y="21443"/>
                <wp:lineTo x="21386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276225</wp:posOffset>
            </wp:positionH>
            <wp:positionV relativeFrom="paragraph">
              <wp:posOffset>361950</wp:posOffset>
            </wp:positionV>
            <wp:extent cx="1876425" cy="3340100"/>
            <wp:effectExtent l="0" t="0" r="9525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.2</w:t>
      </w:r>
      <w:r>
        <w:rPr>
          <w:rFonts w:ascii="微软雅黑" w:eastAsia="微软雅黑" w:hAnsi="微软雅黑" w:hint="eastAsia"/>
        </w:rPr>
        <w:t>点击</w:t>
      </w:r>
      <w:r>
        <w:rPr>
          <w:rFonts w:ascii="微软雅黑" w:eastAsia="微软雅黑" w:hAnsi="微软雅黑"/>
        </w:rPr>
        <w:t>“</w:t>
      </w:r>
      <w:r>
        <w:rPr>
          <w:rFonts w:ascii="微软雅黑" w:eastAsia="微软雅黑" w:hAnsi="微软雅黑" w:hint="eastAsia"/>
        </w:rPr>
        <w:t>网上办事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如图</w:t>
      </w:r>
      <w:r>
        <w:rPr>
          <w:rFonts w:ascii="微软雅黑" w:eastAsia="微软雅黑" w:hAnsi="微软雅黑"/>
        </w:rPr>
        <w:t>15</w:t>
      </w:r>
      <w:r>
        <w:rPr>
          <w:rFonts w:ascii="微软雅黑" w:eastAsia="微软雅黑" w:hAnsi="微软雅黑"/>
        </w:rPr>
        <w:t>所示</w:t>
      </w:r>
      <w:r>
        <w:rPr>
          <w:rFonts w:ascii="微软雅黑" w:eastAsia="微软雅黑" w:hAnsi="微软雅黑" w:hint="eastAsia"/>
        </w:rPr>
        <w:t>。</w:t>
      </w:r>
    </w:p>
    <w:p w:rsidR="00E43F12" w:rsidRDefault="005C49D5">
      <w:pPr>
        <w:ind w:firstLineChars="400" w:firstLine="84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13  APP</w:t>
      </w:r>
      <w:r>
        <w:rPr>
          <w:rFonts w:ascii="微软雅黑" w:eastAsia="微软雅黑" w:hAnsi="微软雅黑"/>
        </w:rPr>
        <w:t>首页</w:t>
      </w:r>
      <w:r>
        <w:rPr>
          <w:rFonts w:ascii="微软雅黑" w:eastAsia="微软雅黑" w:hAnsi="微软雅黑" w:hint="eastAsia"/>
        </w:rPr>
        <w:t xml:space="preserve">                          </w:t>
      </w: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 xml:space="preserve">14 </w:t>
      </w:r>
      <w:r>
        <w:rPr>
          <w:rFonts w:ascii="微软雅黑" w:eastAsia="微软雅黑" w:hAnsi="微软雅黑" w:hint="eastAsia"/>
        </w:rPr>
        <w:t>校务服务网</w:t>
      </w:r>
      <w:r>
        <w:rPr>
          <w:rFonts w:ascii="微软雅黑" w:eastAsia="微软雅黑" w:hAnsi="微软雅黑"/>
        </w:rPr>
        <w:t>页面</w:t>
      </w:r>
    </w:p>
    <w:p w:rsidR="00E43F12" w:rsidRDefault="005C49D5">
      <w:pPr>
        <w:ind w:firstLineChars="350" w:firstLine="735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2.3</w:t>
      </w:r>
      <w:r>
        <w:rPr>
          <w:rFonts w:ascii="微软雅黑" w:eastAsia="微软雅黑" w:hAnsi="微软雅黑" w:hint="eastAsia"/>
        </w:rPr>
        <w:t>在“办事中心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栏目</w:t>
      </w:r>
      <w:r>
        <w:rPr>
          <w:rFonts w:ascii="微软雅黑" w:eastAsia="微软雅黑" w:hAnsi="微软雅黑"/>
        </w:rPr>
        <w:t>下，</w:t>
      </w:r>
      <w:r>
        <w:rPr>
          <w:rFonts w:ascii="微软雅黑" w:eastAsia="微软雅黑" w:hAnsi="微软雅黑" w:hint="eastAsia"/>
        </w:rPr>
        <w:t>点击</w:t>
      </w:r>
      <w:proofErr w:type="gramStart"/>
      <w:r>
        <w:rPr>
          <w:rFonts w:ascii="微软雅黑" w:eastAsia="微软雅黑" w:hAnsi="微软雅黑" w:hint="eastAsia"/>
        </w:rPr>
        <w:t>“</w:t>
      </w:r>
      <w:proofErr w:type="gramEnd"/>
      <w:r>
        <w:rPr>
          <w:rFonts w:ascii="微软雅黑" w:eastAsia="微软雅黑" w:hAnsi="微软雅黑" w:hint="eastAsia"/>
        </w:rPr>
        <w:t>需要我审批的事项“”即可办理。</w:t>
      </w:r>
    </w:p>
    <w:p w:rsidR="00E43F12" w:rsidRDefault="005C49D5">
      <w:pPr>
        <w:pStyle w:val="1"/>
      </w:pPr>
      <w:bookmarkStart w:id="15" w:name="_Toc3911"/>
      <w:r>
        <w:rPr>
          <w:rFonts w:hint="eastAsia"/>
        </w:rPr>
        <w:t>三</w:t>
      </w:r>
      <w:r>
        <w:t>.</w:t>
      </w:r>
      <w:r>
        <w:t>问题反馈</w:t>
      </w:r>
      <w:bookmarkEnd w:id="15"/>
    </w:p>
    <w:p w:rsidR="00E43F12" w:rsidRDefault="005C49D5">
      <w:pPr>
        <w:ind w:firstLineChars="200" w:firstLine="420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/>
          <w:color w:val="000000"/>
          <w:szCs w:val="21"/>
          <w:shd w:val="clear" w:color="auto" w:fill="FFFFFF"/>
        </w:rPr>
        <w:t>使用过程中的任何问题与建议请与信息技术中心联系</w:t>
      </w:r>
      <w:r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，</w:t>
      </w:r>
      <w:r>
        <w:rPr>
          <w:rFonts w:ascii="微软雅黑" w:eastAsia="微软雅黑" w:hAnsi="微软雅黑"/>
          <w:color w:val="000000"/>
          <w:szCs w:val="21"/>
          <w:shd w:val="clear" w:color="auto" w:fill="FFFFFF"/>
        </w:rPr>
        <w:t>联系人</w:t>
      </w:r>
      <w:r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：</w:t>
      </w:r>
      <w:r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 xml:space="preserve"> </w:t>
      </w:r>
      <w:r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彭老师，联系电话：</w:t>
      </w:r>
      <w:r>
        <w:rPr>
          <w:rFonts w:ascii="微软雅黑" w:eastAsia="微软雅黑" w:hAnsi="微软雅黑"/>
          <w:color w:val="000000"/>
          <w:szCs w:val="21"/>
          <w:shd w:val="clear" w:color="auto" w:fill="FFFFFF"/>
        </w:rPr>
        <w:t>87951551</w:t>
      </w:r>
      <w:r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。</w:t>
      </w:r>
    </w:p>
    <w:p w:rsidR="00E43F12" w:rsidRDefault="00E43F12"/>
    <w:sectPr w:rsidR="00E43F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C51"/>
    <w:rsid w:val="00055C53"/>
    <w:rsid w:val="00074957"/>
    <w:rsid w:val="000A1EA3"/>
    <w:rsid w:val="000F477A"/>
    <w:rsid w:val="001F34BB"/>
    <w:rsid w:val="00215855"/>
    <w:rsid w:val="002166E2"/>
    <w:rsid w:val="0023205E"/>
    <w:rsid w:val="002F16A1"/>
    <w:rsid w:val="0035598D"/>
    <w:rsid w:val="004204C2"/>
    <w:rsid w:val="00461346"/>
    <w:rsid w:val="004719B0"/>
    <w:rsid w:val="004A0D46"/>
    <w:rsid w:val="00570542"/>
    <w:rsid w:val="005771B5"/>
    <w:rsid w:val="005C49D5"/>
    <w:rsid w:val="005E207D"/>
    <w:rsid w:val="005F2CFD"/>
    <w:rsid w:val="00617A6F"/>
    <w:rsid w:val="006D475B"/>
    <w:rsid w:val="00707E62"/>
    <w:rsid w:val="0072233A"/>
    <w:rsid w:val="00764EC8"/>
    <w:rsid w:val="00770482"/>
    <w:rsid w:val="007A1A02"/>
    <w:rsid w:val="007E3F2D"/>
    <w:rsid w:val="0083477C"/>
    <w:rsid w:val="008D5AF8"/>
    <w:rsid w:val="008E3EB0"/>
    <w:rsid w:val="00927EA2"/>
    <w:rsid w:val="00955B73"/>
    <w:rsid w:val="00991E5E"/>
    <w:rsid w:val="009C0D30"/>
    <w:rsid w:val="009D4103"/>
    <w:rsid w:val="009D6B65"/>
    <w:rsid w:val="009E10F3"/>
    <w:rsid w:val="00A3169B"/>
    <w:rsid w:val="00AE4268"/>
    <w:rsid w:val="00AF5CF9"/>
    <w:rsid w:val="00B15CDD"/>
    <w:rsid w:val="00B162AE"/>
    <w:rsid w:val="00B2666A"/>
    <w:rsid w:val="00B475AB"/>
    <w:rsid w:val="00BC6C51"/>
    <w:rsid w:val="00C47741"/>
    <w:rsid w:val="00C60102"/>
    <w:rsid w:val="00C6389A"/>
    <w:rsid w:val="00CA16E4"/>
    <w:rsid w:val="00CA27BD"/>
    <w:rsid w:val="00D00C08"/>
    <w:rsid w:val="00D156FD"/>
    <w:rsid w:val="00D36728"/>
    <w:rsid w:val="00D727A5"/>
    <w:rsid w:val="00DD7A79"/>
    <w:rsid w:val="00E43F12"/>
    <w:rsid w:val="00E62AA0"/>
    <w:rsid w:val="00EA28F9"/>
    <w:rsid w:val="00FB197D"/>
    <w:rsid w:val="00FB77BB"/>
    <w:rsid w:val="077F7F7D"/>
    <w:rsid w:val="0F346309"/>
    <w:rsid w:val="10FC1E15"/>
    <w:rsid w:val="137C2FD9"/>
    <w:rsid w:val="149368D5"/>
    <w:rsid w:val="151C176E"/>
    <w:rsid w:val="15747E28"/>
    <w:rsid w:val="178A34DE"/>
    <w:rsid w:val="374D7229"/>
    <w:rsid w:val="382462AA"/>
    <w:rsid w:val="3A372F1C"/>
    <w:rsid w:val="3A9E22AB"/>
    <w:rsid w:val="3E91013D"/>
    <w:rsid w:val="404D2D19"/>
    <w:rsid w:val="442D7260"/>
    <w:rsid w:val="448959E4"/>
    <w:rsid w:val="467B6B53"/>
    <w:rsid w:val="47A47FAD"/>
    <w:rsid w:val="58133EB0"/>
    <w:rsid w:val="642C4CF7"/>
    <w:rsid w:val="68445591"/>
    <w:rsid w:val="697635E2"/>
    <w:rsid w:val="69E064B7"/>
    <w:rsid w:val="6A9853F4"/>
    <w:rsid w:val="6B6D6DB0"/>
    <w:rsid w:val="707F2AD2"/>
    <w:rsid w:val="7355476A"/>
    <w:rsid w:val="74BF2235"/>
    <w:rsid w:val="7C2301EB"/>
    <w:rsid w:val="7CB54A2C"/>
    <w:rsid w:val="7DC1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8BCBCC40-4B83-4688-B187-F8691B32D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1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24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Cs/>
      <w:szCs w:val="2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a.zju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://xwfw.zju.edu.c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xwfw.zju.edu.c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91D163-1D0D-4320-8C14-ADCD57F16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368</Words>
  <Characters>2098</Characters>
  <Application>Microsoft Office Word</Application>
  <DocSecurity>0</DocSecurity>
  <Lines>17</Lines>
  <Paragraphs>4</Paragraphs>
  <ScaleCrop>false</ScaleCrop>
  <Company>Home</Company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ye yyj</cp:lastModifiedBy>
  <cp:revision>28</cp:revision>
  <dcterms:created xsi:type="dcterms:W3CDTF">2018-12-29T01:33:00Z</dcterms:created>
  <dcterms:modified xsi:type="dcterms:W3CDTF">2019-07-05T01:11:00Z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2052-11.1.0.8765</vt:lpwstr>
  </property>
</Properties>
</file>