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75" w:lineRule="atLeast"/>
        <w:jc w:val="both"/>
        <w:rPr>
          <w:rFonts w:ascii="黑体" w:eastAsia="黑体"/>
          <w:color w:val="3F3F3F"/>
          <w:sz w:val="28"/>
          <w:szCs w:val="28"/>
        </w:rPr>
      </w:pPr>
    </w:p>
    <w:p>
      <w:pPr>
        <w:spacing w:afterLines="50" w:line="420" w:lineRule="exact"/>
        <w:jc w:val="center"/>
        <w:rPr>
          <w:rFonts w:ascii="方正小标宋_GBK" w:eastAsia="方正小标宋_GBK"/>
          <w:b/>
          <w:spacing w:val="40"/>
          <w:sz w:val="36"/>
          <w:szCs w:val="36"/>
        </w:rPr>
      </w:pPr>
      <w:r>
        <w:rPr>
          <w:rFonts w:hint="eastAsia" w:ascii="方正小标宋_GBK" w:eastAsia="方正小标宋_GBK"/>
          <w:b/>
          <w:spacing w:val="60"/>
          <w:sz w:val="36"/>
          <w:szCs w:val="36"/>
        </w:rPr>
        <w:t>劳动能力鉴定申请</w:t>
      </w:r>
      <w:r>
        <w:rPr>
          <w:rFonts w:hint="eastAsia" w:ascii="方正小标宋_GBK" w:eastAsia="方正小标宋_GBK"/>
          <w:b/>
          <w:spacing w:val="40"/>
          <w:sz w:val="36"/>
          <w:szCs w:val="36"/>
        </w:rPr>
        <w:t>表</w:t>
      </w:r>
    </w:p>
    <w:tbl>
      <w:tblPr>
        <w:tblStyle w:val="11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636"/>
        <w:gridCol w:w="4224"/>
        <w:gridCol w:w="2647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9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被鉴定人信息栏</w:t>
            </w:r>
          </w:p>
        </w:tc>
        <w:tc>
          <w:tcPr>
            <w:tcW w:w="6933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姓名：</w:t>
            </w: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张三</w:t>
            </w:r>
          </w:p>
        </w:tc>
        <w:tc>
          <w:tcPr>
            <w:tcW w:w="158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一寸近期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免冠彩色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933" w:type="dxa"/>
            <w:gridSpan w:val="2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</w:rPr>
              <w:t>工伤认定决定书编号：</w:t>
            </w:r>
            <w:r>
              <w:rPr>
                <w:rFonts w:hint="eastAsia" w:ascii="仿宋_GB2312" w:hAnsi="宋体" w:eastAsia="仿宋_GB2312"/>
                <w:lang w:eastAsia="zh-CN"/>
              </w:rPr>
              <w:t>杭人社工决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[2021]</w:t>
            </w: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×××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号</w:t>
            </w:r>
          </w:p>
        </w:tc>
        <w:tc>
          <w:tcPr>
            <w:tcW w:w="158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5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9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证件类型                 居民身份证 </w:t>
            </w:r>
            <w:r>
              <w:rPr>
                <w:rFonts w:ascii="Times New Roman" w:eastAsia="仿宋_GB2312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宋体" w:eastAsia="仿宋_GB2312"/>
              </w:rPr>
              <w:t xml:space="preserve">   其他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</w:p>
          <w:p>
            <w:pPr>
              <w:snapToGrid w:val="0"/>
              <w:spacing w:beforeLines="50" w:line="42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身份证件号码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 xml:space="preserve">331000197701010000  </w:t>
            </w:r>
          </w:p>
        </w:tc>
        <w:tc>
          <w:tcPr>
            <w:tcW w:w="15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513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联系电话（必填一项）：</w:t>
            </w:r>
            <w:r>
              <w:rPr>
                <w:rFonts w:hint="eastAsia" w:ascii="仿宋_GB2312" w:hAnsi="宋体" w:eastAsia="仿宋_GB2312"/>
                <w:u w:val="single"/>
                <w:lang w:val="en-US" w:eastAsia="zh-CN"/>
              </w:rPr>
              <w:t xml:space="preserve"> 159</w:t>
            </w:r>
            <w:r>
              <w:rPr>
                <w:rFonts w:hint="eastAsia" w:ascii="仿宋_GB2312" w:hAnsi="Times New Roman" w:eastAsia="仿宋_GB2312" w:cs="Times New Roman"/>
                <w:u w:val="single"/>
                <w:lang w:val="en-US" w:eastAsia="zh-CN"/>
              </w:rPr>
              <w:t>××××××××</w:t>
            </w:r>
            <w:r>
              <w:rPr>
                <w:rFonts w:hint="eastAsia" w:ascii="仿宋_GB2312" w:eastAsia="仿宋_GB2312" w:cs="Times New Roman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（手机）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/>
              </w:rPr>
              <w:t>（固话）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513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联系地址：</w:t>
            </w: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浙江省××××××</w:t>
            </w:r>
          </w:p>
          <w:p>
            <w:pPr>
              <w:snapToGrid w:val="0"/>
              <w:spacing w:beforeLines="50" w:line="420" w:lineRule="exact"/>
              <w:jc w:val="righ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邮编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559" w:type="dxa"/>
            <w:vMerge w:val="restart"/>
            <w:textDirection w:val="tbRlV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用人单位信息栏</w:t>
            </w:r>
          </w:p>
        </w:tc>
        <w:tc>
          <w:tcPr>
            <w:tcW w:w="8513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单位名称：</w:t>
            </w: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浙江××公司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513" w:type="dxa"/>
            <w:gridSpan w:val="3"/>
            <w:vAlign w:val="center"/>
          </w:tcPr>
          <w:p>
            <w:pPr>
              <w:spacing w:line="420" w:lineRule="exact"/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</w:rPr>
              <w:t>联系人：</w:t>
            </w:r>
            <w:r>
              <w:rPr>
                <w:rFonts w:hint="eastAsia" w:ascii="仿宋_GB2312" w:hAnsi="宋体" w:eastAsia="仿宋_GB2312"/>
                <w:lang w:eastAsia="zh-CN"/>
              </w:rPr>
              <w:t>李四</w:t>
            </w:r>
            <w:r>
              <w:rPr>
                <w:rFonts w:hint="eastAsia" w:ascii="仿宋_GB2312" w:hAnsi="宋体" w:eastAsia="仿宋_GB2312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/>
              </w:rPr>
              <w:t>联系电话：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138</w:t>
            </w: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××××××××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7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513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联系地址：</w:t>
            </w: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浙江省××××××</w:t>
            </w:r>
          </w:p>
          <w:p>
            <w:pPr>
              <w:snapToGrid w:val="0"/>
              <w:spacing w:beforeLines="50" w:line="420" w:lineRule="exact"/>
              <w:jc w:val="righ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邮编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559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/>
              </w:rPr>
              <w:t>申报事项确认栏</w:t>
            </w:r>
          </w:p>
        </w:tc>
        <w:tc>
          <w:tcPr>
            <w:tcW w:w="8513" w:type="dxa"/>
            <w:gridSpan w:val="3"/>
            <w:vAlign w:val="center"/>
          </w:tcPr>
          <w:p>
            <w:pPr>
              <w:snapToGrid w:val="0"/>
              <w:spacing w:line="42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申请鉴定类型：</w:t>
            </w:r>
          </w:p>
          <w:p>
            <w:pPr>
              <w:snapToGrid w:val="0"/>
              <w:spacing w:line="420" w:lineRule="exact"/>
              <w:rPr>
                <w:rFonts w:ascii="仿宋_GB2312" w:hAnsi="宋体" w:eastAsia="仿宋_GB2312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sym w:font="Wingdings 2" w:char="0052"/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</w:rPr>
              <w:t>劳动能力</w:t>
            </w:r>
            <w:r>
              <w:rPr>
                <w:rFonts w:hint="eastAsia" w:ascii="仿宋_GB2312" w:hAnsi="宋体" w:eastAsia="仿宋_GB2312"/>
                <w:lang w:eastAsia="zh-CN"/>
              </w:rPr>
              <w:t>初</w:t>
            </w:r>
            <w:r>
              <w:rPr>
                <w:rFonts w:hint="eastAsia" w:ascii="仿宋_GB2312" w:hAnsi="宋体" w:eastAsia="仿宋_GB2312"/>
              </w:rPr>
              <w:t>次鉴定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</w:rPr>
              <w:t>劳动能力再次鉴定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</w:rPr>
              <w:t>劳动能力</w:t>
            </w:r>
            <w:r>
              <w:rPr>
                <w:rFonts w:hint="eastAsia" w:ascii="仿宋_GB2312" w:hAnsi="宋体" w:eastAsia="仿宋_GB2312"/>
                <w:lang w:eastAsia="zh-CN"/>
              </w:rPr>
              <w:t>复查</w:t>
            </w:r>
            <w:r>
              <w:rPr>
                <w:rFonts w:hint="eastAsia" w:ascii="仿宋_GB2312" w:hAnsi="宋体" w:eastAsia="仿宋_GB2312"/>
              </w:rPr>
              <w:t>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5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513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申请主体：</w:t>
            </w:r>
          </w:p>
          <w:p>
            <w:pPr>
              <w:snapToGrid w:val="0"/>
              <w:spacing w:beforeLines="50" w:line="42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</w:rPr>
              <w:t xml:space="preserve">1.用人单位；   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</w:t>
            </w:r>
            <w:r>
              <w:rPr>
                <w:rFonts w:ascii="Times New Roman" w:eastAsia="仿宋_GB2312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宋体" w:eastAsia="仿宋_GB2312"/>
              </w:rPr>
              <w:t xml:space="preserve">2.工伤职工或者其近亲属；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</w:rPr>
              <w:t>3.社会保险经办机构。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0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4256" w:type="dxa"/>
          </w:tcPr>
          <w:p>
            <w:pPr>
              <w:spacing w:beforeLines="30" w:line="42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申请人签名或者盖章：</w:t>
            </w:r>
          </w:p>
          <w:p>
            <w:pPr>
              <w:spacing w:line="420" w:lineRule="exact"/>
              <w:rPr>
                <w:rFonts w:ascii="仿宋_GB2312" w:hAnsi="宋体" w:eastAsia="仿宋_GB2312"/>
              </w:rPr>
            </w:pPr>
          </w:p>
          <w:p>
            <w:pPr>
              <w:spacing w:line="420" w:lineRule="exact"/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         张三</w:t>
            </w:r>
          </w:p>
          <w:p>
            <w:pPr>
              <w:spacing w:line="420" w:lineRule="exact"/>
              <w:rPr>
                <w:rFonts w:ascii="仿宋_GB2312" w:hAnsi="宋体" w:eastAsia="仿宋_GB2312"/>
              </w:rPr>
            </w:pPr>
          </w:p>
          <w:p>
            <w:pPr>
              <w:spacing w:line="420" w:lineRule="exact"/>
              <w:ind w:right="434" w:rightChars="200"/>
              <w:jc w:val="righ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   月   日</w:t>
            </w:r>
          </w:p>
        </w:tc>
        <w:tc>
          <w:tcPr>
            <w:tcW w:w="4257" w:type="dxa"/>
            <w:gridSpan w:val="2"/>
          </w:tcPr>
          <w:p>
            <w:pPr>
              <w:spacing w:beforeLines="30" w:line="42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申请单位盖章：</w:t>
            </w:r>
          </w:p>
          <w:p>
            <w:pPr>
              <w:spacing w:beforeLines="30" w:line="420" w:lineRule="exact"/>
              <w:rPr>
                <w:rFonts w:ascii="仿宋_GB2312" w:hAnsi="宋体" w:eastAsia="仿宋_GB2312"/>
              </w:rPr>
            </w:pPr>
          </w:p>
          <w:p>
            <w:pPr>
              <w:spacing w:line="420" w:lineRule="exact"/>
              <w:ind w:right="434" w:rightChars="200"/>
              <w:rPr>
                <w:rFonts w:ascii="仿宋_GB2312" w:hAnsi="宋体" w:eastAsia="仿宋_GB2312"/>
              </w:rPr>
            </w:pPr>
          </w:p>
          <w:p>
            <w:pPr>
              <w:spacing w:line="420" w:lineRule="exact"/>
              <w:ind w:right="434" w:rightChars="200" w:firstLine="1953" w:firstLineChars="900"/>
              <w:rPr>
                <w:rFonts w:ascii="仿宋_GB2312" w:hAnsi="宋体" w:eastAsia="仿宋_GB2312"/>
              </w:rPr>
            </w:pPr>
          </w:p>
          <w:p>
            <w:pPr>
              <w:spacing w:line="420" w:lineRule="exact"/>
              <w:ind w:right="434" w:rightChars="2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年   月   日</w:t>
            </w:r>
          </w:p>
        </w:tc>
      </w:tr>
    </w:tbl>
    <w:p>
      <w:pPr>
        <w:pStyle w:val="6"/>
        <w:spacing w:line="520" w:lineRule="exact"/>
        <w:rPr>
          <w:rFonts w:ascii="方正小标宋简体" w:eastAsia="方正小标宋简体"/>
          <w:sz w:val="36"/>
          <w:szCs w:val="36"/>
        </w:rPr>
      </w:pPr>
    </w:p>
    <w:p>
      <w:pPr>
        <w:spacing w:line="600" w:lineRule="exact"/>
        <w:ind w:firstLine="514" w:firstLineChars="200"/>
        <w:jc w:val="both"/>
        <w:rPr>
          <w:rFonts w:ascii="Times New Roman" w:eastAsia="仿宋_GB2312"/>
          <w:sz w:val="28"/>
          <w:szCs w:val="28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AndChars" w:linePitch="326" w:charSpace="-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</w:pPr>
    <w:r>
      <w:rPr>
        <w:rStyle w:val="13"/>
      </w:rPr>
      <w:fldChar w:fldCharType="begin"/>
    </w:r>
    <w:r>
      <w:rPr>
        <w:rStyle w:val="13"/>
      </w:rPr>
      <w:instrText xml:space="preserve">Page</w:instrText>
    </w:r>
    <w:r>
      <w:rPr>
        <w:rStyle w:val="13"/>
      </w:rPr>
      <w:fldChar w:fldCharType="separate"/>
    </w:r>
    <w:r>
      <w:rPr>
        <w:rStyle w:val="13"/>
      </w:rPr>
      <w:t>- 4 -</w:t>
    </w:r>
    <w:r>
      <w:rPr>
        <w:rStyle w:val="13"/>
      </w:rP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drawingGridHorizontalSpacing w:val="101"/>
  <w:drawingGridVerticalSpacing w:val="158"/>
  <w:displayHorizontalDrawingGridEvery w:val="0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2"/>
  </w:compat>
  <w:rsids>
    <w:rsidRoot w:val="00DD4A49"/>
    <w:rsid w:val="00027424"/>
    <w:rsid w:val="000956D5"/>
    <w:rsid w:val="000A1A72"/>
    <w:rsid w:val="000C4B84"/>
    <w:rsid w:val="000C7BD8"/>
    <w:rsid w:val="001010B0"/>
    <w:rsid w:val="00156B24"/>
    <w:rsid w:val="00163550"/>
    <w:rsid w:val="001A1B4B"/>
    <w:rsid w:val="001F3ADD"/>
    <w:rsid w:val="00213AD0"/>
    <w:rsid w:val="0022606B"/>
    <w:rsid w:val="00244932"/>
    <w:rsid w:val="00282B8F"/>
    <w:rsid w:val="00294A07"/>
    <w:rsid w:val="002964E1"/>
    <w:rsid w:val="002A76A1"/>
    <w:rsid w:val="002C231F"/>
    <w:rsid w:val="002F54A2"/>
    <w:rsid w:val="00302A22"/>
    <w:rsid w:val="00307E09"/>
    <w:rsid w:val="003258DA"/>
    <w:rsid w:val="00344A2E"/>
    <w:rsid w:val="00357C78"/>
    <w:rsid w:val="003826BD"/>
    <w:rsid w:val="00397505"/>
    <w:rsid w:val="003B6A03"/>
    <w:rsid w:val="003C0B2A"/>
    <w:rsid w:val="003D4377"/>
    <w:rsid w:val="004013DA"/>
    <w:rsid w:val="00431025"/>
    <w:rsid w:val="0043731B"/>
    <w:rsid w:val="004C0047"/>
    <w:rsid w:val="004C1FF1"/>
    <w:rsid w:val="004D0562"/>
    <w:rsid w:val="004F0A6F"/>
    <w:rsid w:val="004F210E"/>
    <w:rsid w:val="00501B08"/>
    <w:rsid w:val="00511290"/>
    <w:rsid w:val="005172CF"/>
    <w:rsid w:val="00524F19"/>
    <w:rsid w:val="00535055"/>
    <w:rsid w:val="00537C23"/>
    <w:rsid w:val="005407C2"/>
    <w:rsid w:val="0056697B"/>
    <w:rsid w:val="00572A42"/>
    <w:rsid w:val="0057452B"/>
    <w:rsid w:val="00575669"/>
    <w:rsid w:val="005A669F"/>
    <w:rsid w:val="005D21B9"/>
    <w:rsid w:val="005D71F9"/>
    <w:rsid w:val="005E5FE5"/>
    <w:rsid w:val="0062207F"/>
    <w:rsid w:val="00625457"/>
    <w:rsid w:val="0064244D"/>
    <w:rsid w:val="00645985"/>
    <w:rsid w:val="00646A92"/>
    <w:rsid w:val="00664771"/>
    <w:rsid w:val="00666850"/>
    <w:rsid w:val="006A7BAE"/>
    <w:rsid w:val="006B1925"/>
    <w:rsid w:val="006E2800"/>
    <w:rsid w:val="006F6DFC"/>
    <w:rsid w:val="007116CA"/>
    <w:rsid w:val="007663E9"/>
    <w:rsid w:val="007F106C"/>
    <w:rsid w:val="008339B3"/>
    <w:rsid w:val="00834E35"/>
    <w:rsid w:val="0085541B"/>
    <w:rsid w:val="0086182A"/>
    <w:rsid w:val="00883ED0"/>
    <w:rsid w:val="008941B6"/>
    <w:rsid w:val="008C7072"/>
    <w:rsid w:val="008E45AB"/>
    <w:rsid w:val="008E642E"/>
    <w:rsid w:val="008F43DA"/>
    <w:rsid w:val="00903AB0"/>
    <w:rsid w:val="00935E67"/>
    <w:rsid w:val="009731E6"/>
    <w:rsid w:val="009800DE"/>
    <w:rsid w:val="009836F2"/>
    <w:rsid w:val="009978F4"/>
    <w:rsid w:val="009B3F42"/>
    <w:rsid w:val="009D03BC"/>
    <w:rsid w:val="009D3078"/>
    <w:rsid w:val="009E3A9E"/>
    <w:rsid w:val="009F4217"/>
    <w:rsid w:val="00A1177E"/>
    <w:rsid w:val="00AB259E"/>
    <w:rsid w:val="00AC14C1"/>
    <w:rsid w:val="00AC678F"/>
    <w:rsid w:val="00AD475F"/>
    <w:rsid w:val="00AE0F36"/>
    <w:rsid w:val="00AF4310"/>
    <w:rsid w:val="00B15779"/>
    <w:rsid w:val="00B34E6A"/>
    <w:rsid w:val="00B51091"/>
    <w:rsid w:val="00B82301"/>
    <w:rsid w:val="00B84CF6"/>
    <w:rsid w:val="00B855F9"/>
    <w:rsid w:val="00B95D4B"/>
    <w:rsid w:val="00B97EA0"/>
    <w:rsid w:val="00BF2106"/>
    <w:rsid w:val="00C07E78"/>
    <w:rsid w:val="00C12C24"/>
    <w:rsid w:val="00C278E0"/>
    <w:rsid w:val="00C340C3"/>
    <w:rsid w:val="00C37F4A"/>
    <w:rsid w:val="00CA6DD9"/>
    <w:rsid w:val="00CC2CC1"/>
    <w:rsid w:val="00CE337F"/>
    <w:rsid w:val="00D97670"/>
    <w:rsid w:val="00DB4388"/>
    <w:rsid w:val="00DB5FAA"/>
    <w:rsid w:val="00DC6A95"/>
    <w:rsid w:val="00DD4A49"/>
    <w:rsid w:val="00DF4C1E"/>
    <w:rsid w:val="00E5224A"/>
    <w:rsid w:val="00E5741A"/>
    <w:rsid w:val="00E96203"/>
    <w:rsid w:val="00EA6199"/>
    <w:rsid w:val="00EB0761"/>
    <w:rsid w:val="00EB4868"/>
    <w:rsid w:val="00EC4FF4"/>
    <w:rsid w:val="00EE182A"/>
    <w:rsid w:val="00EE1C90"/>
    <w:rsid w:val="00EF6263"/>
    <w:rsid w:val="00F220E8"/>
    <w:rsid w:val="00F221F2"/>
    <w:rsid w:val="00F2274C"/>
    <w:rsid w:val="00F50978"/>
    <w:rsid w:val="00F80080"/>
    <w:rsid w:val="00F80F74"/>
    <w:rsid w:val="00FA106E"/>
    <w:rsid w:val="00FA71AE"/>
    <w:rsid w:val="00FB1CC8"/>
    <w:rsid w:val="00FB5ED7"/>
    <w:rsid w:val="00FF789A"/>
    <w:rsid w:val="1DFD2546"/>
    <w:rsid w:val="D4FD8536"/>
    <w:rsid w:val="DEFB24A5"/>
    <w:rsid w:val="E9FEEDF1"/>
    <w:rsid w:val="EFF7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</w:style>
  <w:style w:type="paragraph" w:styleId="6">
    <w:name w:val="Plain Text"/>
    <w:basedOn w:val="1"/>
    <w:next w:val="7"/>
    <w:qFormat/>
    <w:uiPriority w:val="0"/>
    <w:rPr>
      <w:rFonts w:cs="宋体"/>
      <w:kern w:val="0"/>
      <w:sz w:val="20"/>
      <w:szCs w:val="20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7"/>
      </w:tabs>
      <w:snapToGrid w:val="0"/>
    </w:pPr>
    <w:rPr>
      <w:sz w:val="18"/>
      <w:szCs w:val="18"/>
    </w:rPr>
  </w:style>
  <w:style w:type="paragraph" w:styleId="10">
    <w:name w:val="annotation subject"/>
    <w:basedOn w:val="5"/>
    <w:next w:val="5"/>
    <w:qFormat/>
    <w:uiPriority w:val="0"/>
    <w:rPr>
      <w:b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rst</Company>
  <Pages>13</Pages>
  <Words>741</Words>
  <Characters>4229</Characters>
  <Lines>35</Lines>
  <Paragraphs>9</Paragraphs>
  <TotalTime>0</TotalTime>
  <ScaleCrop>false</ScaleCrop>
  <LinksUpToDate>false</LinksUpToDate>
  <CharactersWithSpaces>4961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2019-03-14T12:53:00Z</dcterms:created>
  <dc:creator>rst</dc:creator>
  <cp:lastModifiedBy>admin</cp:lastModifiedBy>
  <cp:lastPrinted>2020-09-03T09:50:00Z</cp:lastPrinted>
  <dcterms:modified xsi:type="dcterms:W3CDTF">2021-11-09T16:39:54Z</dcterms:modified>
  <cp:revision>264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